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4" w:rsidRDefault="008B0C1B" w:rsidP="00BE2622">
      <w:pPr>
        <w:jc w:val="center"/>
      </w:pPr>
      <w:r>
        <w:rPr>
          <w:noProof/>
        </w:rPr>
        <w:drawing>
          <wp:inline distT="0" distB="0" distL="0" distR="0">
            <wp:extent cx="685800" cy="77152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F94" w:rsidRDefault="00D37F94" w:rsidP="00BE2622">
      <w:pPr>
        <w:tabs>
          <w:tab w:val="left" w:pos="3210"/>
        </w:tabs>
        <w:rPr>
          <w:b/>
          <w:bCs/>
        </w:rPr>
      </w:pPr>
    </w:p>
    <w:p w:rsidR="00D37F94" w:rsidRDefault="00D37F94" w:rsidP="00BE2622">
      <w:pPr>
        <w:pStyle w:val="3"/>
      </w:pPr>
      <w:r>
        <w:t>ДУМА ГОРОДА ПОКАЧИ</w:t>
      </w:r>
    </w:p>
    <w:p w:rsidR="00D37F94" w:rsidRDefault="00D37F94" w:rsidP="00BE2622">
      <w:pPr>
        <w:jc w:val="center"/>
        <w:rPr>
          <w:b/>
          <w:bCs/>
          <w:sz w:val="32"/>
          <w:szCs w:val="32"/>
        </w:rPr>
      </w:pPr>
      <w:r w:rsidRPr="006F36B6">
        <w:rPr>
          <w:b/>
          <w:bCs/>
          <w:sz w:val="32"/>
          <w:szCs w:val="32"/>
        </w:rPr>
        <w:t>Ханты-Мансийск</w:t>
      </w:r>
      <w:r>
        <w:rPr>
          <w:b/>
          <w:bCs/>
          <w:sz w:val="32"/>
          <w:szCs w:val="32"/>
        </w:rPr>
        <w:t>ий</w:t>
      </w:r>
      <w:r w:rsidRPr="006F36B6">
        <w:rPr>
          <w:b/>
          <w:bCs/>
          <w:sz w:val="32"/>
          <w:szCs w:val="32"/>
        </w:rPr>
        <w:t xml:space="preserve"> авто</w:t>
      </w:r>
      <w:r>
        <w:rPr>
          <w:b/>
          <w:bCs/>
          <w:sz w:val="32"/>
          <w:szCs w:val="32"/>
        </w:rPr>
        <w:t>номный</w:t>
      </w:r>
      <w:r w:rsidRPr="006F36B6">
        <w:rPr>
          <w:b/>
          <w:bCs/>
          <w:sz w:val="32"/>
          <w:szCs w:val="32"/>
        </w:rPr>
        <w:t xml:space="preserve"> округ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Югр</w:t>
      </w:r>
      <w:r>
        <w:rPr>
          <w:b/>
          <w:bCs/>
          <w:sz w:val="32"/>
          <w:szCs w:val="32"/>
        </w:rPr>
        <w:t>а</w:t>
      </w:r>
    </w:p>
    <w:p w:rsidR="00D37F94" w:rsidRDefault="00D37F94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37F94" w:rsidRPr="00ED2E05" w:rsidRDefault="00D37F94" w:rsidP="00177B7B">
      <w:pPr>
        <w:pStyle w:val="5"/>
        <w:spacing w:line="360" w:lineRule="auto"/>
        <w:rPr>
          <w:i w:val="0"/>
          <w:iCs w:val="0"/>
          <w:sz w:val="28"/>
          <w:szCs w:val="28"/>
          <w:u w:val="single"/>
        </w:rPr>
      </w:pPr>
      <w:r w:rsidRPr="008C1F22">
        <w:rPr>
          <w:i w:val="0"/>
          <w:iCs w:val="0"/>
          <w:sz w:val="28"/>
          <w:szCs w:val="28"/>
        </w:rPr>
        <w:t xml:space="preserve">от </w:t>
      </w:r>
      <w:r w:rsidRPr="00ED2E05">
        <w:rPr>
          <w:i w:val="0"/>
          <w:iCs w:val="0"/>
          <w:sz w:val="28"/>
          <w:szCs w:val="28"/>
          <w:u w:val="single"/>
        </w:rPr>
        <w:t>_</w:t>
      </w:r>
      <w:r w:rsidR="00ED2E05" w:rsidRPr="00ED2E05">
        <w:rPr>
          <w:i w:val="0"/>
          <w:iCs w:val="0"/>
          <w:sz w:val="28"/>
          <w:szCs w:val="28"/>
          <w:u w:val="single"/>
        </w:rPr>
        <w:t>03.12.2012</w:t>
      </w:r>
      <w:r>
        <w:rPr>
          <w:i w:val="0"/>
          <w:iCs w:val="0"/>
          <w:sz w:val="28"/>
          <w:szCs w:val="28"/>
        </w:rPr>
        <w:t xml:space="preserve">                                  </w:t>
      </w:r>
      <w:r w:rsidRPr="008C1F22">
        <w:rPr>
          <w:i w:val="0"/>
          <w:iCs w:val="0"/>
          <w:sz w:val="28"/>
          <w:szCs w:val="28"/>
        </w:rPr>
        <w:t xml:space="preserve">   </w:t>
      </w:r>
      <w:r w:rsidR="00E75F13">
        <w:rPr>
          <w:i w:val="0"/>
          <w:iCs w:val="0"/>
          <w:sz w:val="28"/>
          <w:szCs w:val="28"/>
        </w:rPr>
        <w:t xml:space="preserve">                           </w:t>
      </w:r>
      <w:r w:rsidR="00ED2E05">
        <w:rPr>
          <w:i w:val="0"/>
          <w:iCs w:val="0"/>
          <w:sz w:val="28"/>
          <w:szCs w:val="28"/>
        </w:rPr>
        <w:t xml:space="preserve">    </w:t>
      </w:r>
      <w:r w:rsidR="00E75F13">
        <w:rPr>
          <w:i w:val="0"/>
          <w:iCs w:val="0"/>
          <w:sz w:val="28"/>
          <w:szCs w:val="28"/>
        </w:rPr>
        <w:t xml:space="preserve">  №</w:t>
      </w:r>
      <w:r w:rsidR="00ED2E05">
        <w:rPr>
          <w:i w:val="0"/>
          <w:iCs w:val="0"/>
          <w:sz w:val="28"/>
          <w:szCs w:val="28"/>
        </w:rPr>
        <w:t xml:space="preserve"> </w:t>
      </w:r>
      <w:r w:rsidR="00ED2E05" w:rsidRPr="00ED2E05">
        <w:rPr>
          <w:i w:val="0"/>
          <w:iCs w:val="0"/>
          <w:sz w:val="28"/>
          <w:szCs w:val="28"/>
          <w:u w:val="single"/>
        </w:rPr>
        <w:t>121</w:t>
      </w:r>
    </w:p>
    <w:p w:rsidR="002E5C64" w:rsidRPr="002E5C64" w:rsidRDefault="002E5C64" w:rsidP="002E5C64">
      <w:pPr>
        <w:rPr>
          <w:sz w:val="28"/>
          <w:szCs w:val="28"/>
        </w:rPr>
      </w:pPr>
    </w:p>
    <w:p w:rsidR="00756061" w:rsidRPr="00756061" w:rsidRDefault="00756061" w:rsidP="00756061">
      <w:pPr>
        <w:jc w:val="both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 xml:space="preserve">Об участии МО г. Покачи в мероприятиях </w:t>
      </w:r>
    </w:p>
    <w:p w:rsidR="00756061" w:rsidRDefault="00756061" w:rsidP="00756061">
      <w:pPr>
        <w:jc w:val="both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>целевой программы Х</w:t>
      </w:r>
      <w:r>
        <w:rPr>
          <w:b/>
          <w:sz w:val="28"/>
          <w:szCs w:val="28"/>
        </w:rPr>
        <w:t>анты-Мансийского</w:t>
      </w:r>
    </w:p>
    <w:p w:rsidR="00756061" w:rsidRPr="00756061" w:rsidRDefault="00756061" w:rsidP="00756061">
      <w:pPr>
        <w:jc w:val="both"/>
        <w:rPr>
          <w:b/>
          <w:sz w:val="28"/>
          <w:szCs w:val="28"/>
        </w:rPr>
      </w:pPr>
      <w:r w:rsidRPr="00C02918">
        <w:rPr>
          <w:b/>
          <w:sz w:val="28"/>
          <w:szCs w:val="28"/>
        </w:rPr>
        <w:t>автономного округа - Югры «Наш дом»</w:t>
      </w:r>
      <w:r w:rsidRPr="00756061">
        <w:rPr>
          <w:b/>
          <w:sz w:val="28"/>
          <w:szCs w:val="28"/>
        </w:rPr>
        <w:t xml:space="preserve"> </w:t>
      </w:r>
    </w:p>
    <w:p w:rsidR="00756061" w:rsidRDefault="00756061" w:rsidP="00756061">
      <w:pPr>
        <w:jc w:val="both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>на 2011-2015</w:t>
      </w:r>
      <w:r>
        <w:rPr>
          <w:b/>
          <w:sz w:val="28"/>
          <w:szCs w:val="28"/>
        </w:rPr>
        <w:t xml:space="preserve"> годы</w:t>
      </w:r>
      <w:r w:rsidRPr="00756061">
        <w:rPr>
          <w:b/>
          <w:sz w:val="28"/>
          <w:szCs w:val="28"/>
        </w:rPr>
        <w:t xml:space="preserve">» и о полномочиях по </w:t>
      </w:r>
    </w:p>
    <w:p w:rsidR="00756061" w:rsidRDefault="00756061" w:rsidP="00756061">
      <w:pPr>
        <w:jc w:val="both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 xml:space="preserve">утверждению инвестиционных программ </w:t>
      </w:r>
    </w:p>
    <w:p w:rsidR="00756061" w:rsidRPr="00756061" w:rsidRDefault="00756061" w:rsidP="00756061">
      <w:pPr>
        <w:jc w:val="both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 xml:space="preserve">предприятий коммунального комплекса </w:t>
      </w:r>
    </w:p>
    <w:p w:rsidR="00756061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2E5C64" w:rsidRPr="00756061" w:rsidRDefault="002E5C64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756061" w:rsidRDefault="00756061" w:rsidP="002E5C64">
      <w:pPr>
        <w:ind w:firstLine="708"/>
        <w:jc w:val="both"/>
        <w:rPr>
          <w:sz w:val="28"/>
          <w:szCs w:val="28"/>
        </w:rPr>
      </w:pPr>
      <w:r w:rsidRPr="00756061">
        <w:rPr>
          <w:sz w:val="28"/>
          <w:szCs w:val="28"/>
        </w:rPr>
        <w:t>Изучив информацию об участии МО г. Покачи в мероприятиях ц</w:t>
      </w:r>
      <w:r w:rsidRPr="00756061">
        <w:rPr>
          <w:sz w:val="28"/>
          <w:szCs w:val="28"/>
        </w:rPr>
        <w:t>е</w:t>
      </w:r>
      <w:r w:rsidRPr="00756061">
        <w:rPr>
          <w:sz w:val="28"/>
          <w:szCs w:val="28"/>
        </w:rPr>
        <w:t>левой программы Х</w:t>
      </w:r>
      <w:r>
        <w:rPr>
          <w:sz w:val="28"/>
          <w:szCs w:val="28"/>
        </w:rPr>
        <w:t xml:space="preserve">анты </w:t>
      </w:r>
      <w:r w:rsidRPr="00756061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</w:t>
      </w:r>
      <w:r w:rsidRPr="007560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6061">
        <w:rPr>
          <w:sz w:val="28"/>
          <w:szCs w:val="28"/>
        </w:rPr>
        <w:t>Югры «Наш дом» на 2011-2015</w:t>
      </w:r>
      <w:r>
        <w:rPr>
          <w:sz w:val="28"/>
          <w:szCs w:val="28"/>
        </w:rPr>
        <w:t xml:space="preserve"> годы</w:t>
      </w:r>
      <w:r w:rsidRPr="00756061">
        <w:rPr>
          <w:sz w:val="28"/>
          <w:szCs w:val="28"/>
        </w:rPr>
        <w:t>» и о полномочиях по утверждению инв</w:t>
      </w:r>
      <w:r w:rsidRPr="00756061">
        <w:rPr>
          <w:sz w:val="28"/>
          <w:szCs w:val="28"/>
        </w:rPr>
        <w:t>е</w:t>
      </w:r>
      <w:r w:rsidRPr="00756061">
        <w:rPr>
          <w:sz w:val="28"/>
          <w:szCs w:val="28"/>
        </w:rPr>
        <w:t>стиционных программ предприятий коммунального комплекса, руков</w:t>
      </w:r>
      <w:r w:rsidRPr="00756061">
        <w:rPr>
          <w:sz w:val="28"/>
          <w:szCs w:val="28"/>
        </w:rPr>
        <w:t>о</w:t>
      </w:r>
      <w:r w:rsidRPr="00756061">
        <w:rPr>
          <w:sz w:val="28"/>
          <w:szCs w:val="28"/>
        </w:rPr>
        <w:t>дствуясь пунктом 8.2. Положения «О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значения», утвержденного решением Думы города от 19.10.2009</w:t>
      </w:r>
      <w:r>
        <w:rPr>
          <w:sz w:val="28"/>
          <w:szCs w:val="28"/>
        </w:rPr>
        <w:t>г.</w:t>
      </w:r>
      <w:r w:rsidRPr="00756061">
        <w:rPr>
          <w:sz w:val="28"/>
          <w:szCs w:val="28"/>
        </w:rPr>
        <w:t xml:space="preserve"> № 112, Дума города</w:t>
      </w:r>
    </w:p>
    <w:p w:rsidR="00756061" w:rsidRPr="002E5C64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bookmarkStart w:id="0" w:name="_GoBack"/>
      <w:bookmarkEnd w:id="0"/>
    </w:p>
    <w:p w:rsidR="00756061" w:rsidRPr="00756061" w:rsidRDefault="00756061" w:rsidP="00756061">
      <w:pPr>
        <w:autoSpaceDE w:val="0"/>
        <w:autoSpaceDN w:val="0"/>
        <w:adjustRightInd w:val="0"/>
        <w:ind w:firstLine="397"/>
        <w:jc w:val="center"/>
        <w:rPr>
          <w:b/>
          <w:sz w:val="28"/>
          <w:szCs w:val="28"/>
        </w:rPr>
      </w:pPr>
      <w:r w:rsidRPr="00756061">
        <w:rPr>
          <w:b/>
          <w:sz w:val="28"/>
          <w:szCs w:val="28"/>
        </w:rPr>
        <w:t>РЕШИЛА:</w:t>
      </w:r>
    </w:p>
    <w:p w:rsidR="00756061" w:rsidRPr="002E5C64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756061" w:rsidRDefault="00756061" w:rsidP="00756061">
      <w:pPr>
        <w:ind w:firstLine="708"/>
        <w:jc w:val="both"/>
        <w:rPr>
          <w:sz w:val="28"/>
          <w:szCs w:val="28"/>
        </w:rPr>
      </w:pPr>
      <w:r w:rsidRPr="00756061">
        <w:rPr>
          <w:sz w:val="28"/>
          <w:szCs w:val="28"/>
        </w:rPr>
        <w:t>1. Информацию об участии МО г. Покачи в мероприятиях целевой программы Х</w:t>
      </w:r>
      <w:r>
        <w:rPr>
          <w:sz w:val="28"/>
          <w:szCs w:val="28"/>
        </w:rPr>
        <w:t xml:space="preserve">анты </w:t>
      </w:r>
      <w:r w:rsidRPr="00756061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</w:t>
      </w:r>
      <w:r w:rsidRPr="007560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6061">
        <w:rPr>
          <w:sz w:val="28"/>
          <w:szCs w:val="28"/>
        </w:rPr>
        <w:t>Югры  «Наш дом» на 2011-2015</w:t>
      </w:r>
      <w:r>
        <w:rPr>
          <w:sz w:val="28"/>
          <w:szCs w:val="28"/>
        </w:rPr>
        <w:t xml:space="preserve"> годы</w:t>
      </w:r>
      <w:r w:rsidRPr="00756061">
        <w:rPr>
          <w:sz w:val="28"/>
          <w:szCs w:val="28"/>
        </w:rPr>
        <w:t>» и о полномочиях по утверждению инвестиц</w:t>
      </w:r>
      <w:r w:rsidRPr="00756061">
        <w:rPr>
          <w:sz w:val="28"/>
          <w:szCs w:val="28"/>
        </w:rPr>
        <w:t>и</w:t>
      </w:r>
      <w:r w:rsidRPr="00756061">
        <w:rPr>
          <w:sz w:val="28"/>
          <w:szCs w:val="28"/>
        </w:rPr>
        <w:t>онных программ предприятий коммунального комплекса принять к св</w:t>
      </w:r>
      <w:r w:rsidRPr="00756061">
        <w:rPr>
          <w:sz w:val="28"/>
          <w:szCs w:val="28"/>
        </w:rPr>
        <w:t>е</w:t>
      </w:r>
      <w:r w:rsidRPr="00756061">
        <w:rPr>
          <w:sz w:val="28"/>
          <w:szCs w:val="28"/>
        </w:rPr>
        <w:t>дению (приложение).</w:t>
      </w:r>
    </w:p>
    <w:p w:rsidR="00756061" w:rsidRPr="00756061" w:rsidRDefault="00756061" w:rsidP="00756061">
      <w:pPr>
        <w:ind w:firstLine="708"/>
        <w:jc w:val="both"/>
        <w:rPr>
          <w:sz w:val="28"/>
          <w:szCs w:val="28"/>
        </w:rPr>
      </w:pPr>
      <w:r w:rsidRPr="00756061">
        <w:rPr>
          <w:sz w:val="28"/>
          <w:szCs w:val="28"/>
        </w:rPr>
        <w:t>2. Рекомендовать администрации города в 2013 году самосто</w:t>
      </w:r>
      <w:r w:rsidRPr="00756061">
        <w:rPr>
          <w:sz w:val="28"/>
          <w:szCs w:val="28"/>
        </w:rPr>
        <w:t>я</w:t>
      </w:r>
      <w:r w:rsidRPr="00756061">
        <w:rPr>
          <w:sz w:val="28"/>
          <w:szCs w:val="28"/>
        </w:rPr>
        <w:t>тельно обратиться в государственные органы Ханты-Мансийского авт</w:t>
      </w:r>
      <w:r w:rsidRPr="00756061">
        <w:rPr>
          <w:sz w:val="28"/>
          <w:szCs w:val="28"/>
        </w:rPr>
        <w:t>о</w:t>
      </w:r>
      <w:r w:rsidRPr="00756061">
        <w:rPr>
          <w:sz w:val="28"/>
          <w:szCs w:val="28"/>
        </w:rPr>
        <w:t>номного округа-Югры с предложением о внесении изменений в норм</w:t>
      </w:r>
      <w:r w:rsidRPr="00756061">
        <w:rPr>
          <w:sz w:val="28"/>
          <w:szCs w:val="28"/>
        </w:rPr>
        <w:t>а</w:t>
      </w:r>
      <w:r w:rsidRPr="00756061">
        <w:rPr>
          <w:sz w:val="28"/>
          <w:szCs w:val="28"/>
        </w:rPr>
        <w:t>тивные правовые акты Ханты-Мансийского автономного округа-Югры, устанавливающие критерии участия муниципальных образований в ц</w:t>
      </w:r>
      <w:r w:rsidRPr="00756061">
        <w:rPr>
          <w:sz w:val="28"/>
          <w:szCs w:val="28"/>
        </w:rPr>
        <w:t>е</w:t>
      </w:r>
      <w:r w:rsidRPr="00756061">
        <w:rPr>
          <w:sz w:val="28"/>
          <w:szCs w:val="28"/>
        </w:rPr>
        <w:t xml:space="preserve">левой программе Ханты-Мансийского автономного округа-Югры «Наш дом» на 2011-2015 годы. </w:t>
      </w:r>
    </w:p>
    <w:p w:rsidR="00756061" w:rsidRPr="00756061" w:rsidRDefault="00756061" w:rsidP="00756061">
      <w:pPr>
        <w:ind w:firstLine="708"/>
        <w:jc w:val="both"/>
        <w:rPr>
          <w:sz w:val="28"/>
          <w:szCs w:val="28"/>
        </w:rPr>
      </w:pPr>
      <w:r w:rsidRPr="00756061">
        <w:rPr>
          <w:sz w:val="28"/>
          <w:szCs w:val="28"/>
        </w:rPr>
        <w:t>3. Рекомендовать администрации города в 2013 году самосто</w:t>
      </w:r>
      <w:r w:rsidRPr="00756061">
        <w:rPr>
          <w:sz w:val="28"/>
          <w:szCs w:val="28"/>
        </w:rPr>
        <w:t>я</w:t>
      </w:r>
      <w:r w:rsidRPr="00756061">
        <w:rPr>
          <w:sz w:val="28"/>
          <w:szCs w:val="28"/>
        </w:rPr>
        <w:t>тельно обратиться в государственные органы Ханты-Мансийского авт</w:t>
      </w:r>
      <w:r w:rsidRPr="00756061">
        <w:rPr>
          <w:sz w:val="28"/>
          <w:szCs w:val="28"/>
        </w:rPr>
        <w:t>о</w:t>
      </w:r>
      <w:r w:rsidRPr="00756061">
        <w:rPr>
          <w:sz w:val="28"/>
          <w:szCs w:val="28"/>
        </w:rPr>
        <w:lastRenderedPageBreak/>
        <w:t>номного округа-Югры с предложением о внесении изменений в норм</w:t>
      </w:r>
      <w:r w:rsidRPr="00756061">
        <w:rPr>
          <w:sz w:val="28"/>
          <w:szCs w:val="28"/>
        </w:rPr>
        <w:t>а</w:t>
      </w:r>
      <w:r w:rsidRPr="00756061">
        <w:rPr>
          <w:sz w:val="28"/>
          <w:szCs w:val="28"/>
        </w:rPr>
        <w:t>тивные правовые акты Ханты-Мансийского автономного, которые бы наделяли органы местного самоуправления города Покачи полномочи</w:t>
      </w:r>
      <w:r w:rsidRPr="00756061">
        <w:rPr>
          <w:sz w:val="28"/>
          <w:szCs w:val="28"/>
        </w:rPr>
        <w:t>я</w:t>
      </w:r>
      <w:r w:rsidRPr="00756061">
        <w:rPr>
          <w:sz w:val="28"/>
          <w:szCs w:val="28"/>
        </w:rPr>
        <w:t>ми по утверждению инвестиционных программ организаций комм</w:t>
      </w:r>
      <w:r w:rsidRPr="00756061">
        <w:rPr>
          <w:sz w:val="28"/>
          <w:szCs w:val="28"/>
        </w:rPr>
        <w:t>у</w:t>
      </w:r>
      <w:r w:rsidRPr="00756061">
        <w:rPr>
          <w:sz w:val="28"/>
          <w:szCs w:val="28"/>
        </w:rPr>
        <w:t>нального комплекса, в том числе инвестиционных программ организ</w:t>
      </w:r>
      <w:r w:rsidRPr="00756061">
        <w:rPr>
          <w:sz w:val="28"/>
          <w:szCs w:val="28"/>
        </w:rPr>
        <w:t>а</w:t>
      </w:r>
      <w:r w:rsidRPr="00756061">
        <w:rPr>
          <w:sz w:val="28"/>
          <w:szCs w:val="28"/>
        </w:rPr>
        <w:t xml:space="preserve">ций теплоснабжения. </w:t>
      </w:r>
    </w:p>
    <w:p w:rsidR="00756061" w:rsidRPr="00756061" w:rsidRDefault="00756061" w:rsidP="00756061">
      <w:pPr>
        <w:ind w:firstLine="708"/>
        <w:jc w:val="both"/>
        <w:rPr>
          <w:sz w:val="28"/>
          <w:szCs w:val="28"/>
        </w:rPr>
      </w:pPr>
      <w:r w:rsidRPr="00756061">
        <w:rPr>
          <w:sz w:val="28"/>
          <w:szCs w:val="28"/>
        </w:rPr>
        <w:t>4. Контроль за исполнением решения возложить на постоянную комиссию Думы города по природопользованию, экологии и безопасн</w:t>
      </w:r>
      <w:r w:rsidRPr="00756061">
        <w:rPr>
          <w:sz w:val="28"/>
          <w:szCs w:val="28"/>
        </w:rPr>
        <w:t>о</w:t>
      </w:r>
      <w:r w:rsidRPr="00756061">
        <w:rPr>
          <w:sz w:val="28"/>
          <w:szCs w:val="28"/>
        </w:rPr>
        <w:t>сти (председатель Медведев Ю. И.).</w:t>
      </w:r>
    </w:p>
    <w:p w:rsidR="00756061" w:rsidRPr="00756061" w:rsidRDefault="00756061" w:rsidP="00756061">
      <w:pPr>
        <w:ind w:firstLine="397"/>
        <w:jc w:val="both"/>
        <w:rPr>
          <w:sz w:val="28"/>
          <w:szCs w:val="28"/>
        </w:rPr>
      </w:pPr>
    </w:p>
    <w:p w:rsidR="00756061" w:rsidRPr="00756061" w:rsidRDefault="00756061" w:rsidP="00756061">
      <w:pPr>
        <w:ind w:firstLine="397"/>
        <w:jc w:val="both"/>
        <w:rPr>
          <w:sz w:val="28"/>
          <w:szCs w:val="28"/>
        </w:rPr>
      </w:pP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  <w:r w:rsidRPr="008C1F22">
        <w:rPr>
          <w:b/>
          <w:bCs/>
          <w:sz w:val="28"/>
          <w:szCs w:val="28"/>
        </w:rPr>
        <w:t xml:space="preserve">Председатель Думы города                               </w:t>
      </w:r>
      <w:r w:rsidR="0096196E">
        <w:rPr>
          <w:b/>
          <w:bCs/>
          <w:sz w:val="28"/>
          <w:szCs w:val="28"/>
        </w:rPr>
        <w:t xml:space="preserve">        </w:t>
      </w:r>
      <w:r w:rsidRPr="008C1F22">
        <w:rPr>
          <w:b/>
          <w:bCs/>
          <w:sz w:val="28"/>
          <w:szCs w:val="28"/>
        </w:rPr>
        <w:t xml:space="preserve">Н.В. Борисова </w:t>
      </w: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Default="00D37F94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Default="00756061" w:rsidP="00476E49">
      <w:pPr>
        <w:ind w:firstLine="397"/>
        <w:jc w:val="both"/>
        <w:rPr>
          <w:sz w:val="28"/>
          <w:szCs w:val="28"/>
        </w:rPr>
      </w:pPr>
    </w:p>
    <w:p w:rsidR="00756061" w:rsidRPr="002E5C64" w:rsidRDefault="00756061" w:rsidP="00756061">
      <w:pPr>
        <w:ind w:firstLine="708"/>
        <w:jc w:val="both"/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5C64">
        <w:rPr>
          <w:sz w:val="22"/>
          <w:szCs w:val="22"/>
        </w:rPr>
        <w:t xml:space="preserve">       </w:t>
      </w:r>
      <w:r w:rsidRPr="002E5C64">
        <w:t xml:space="preserve">Приложение </w:t>
      </w:r>
    </w:p>
    <w:p w:rsidR="00756061" w:rsidRPr="002E5C64" w:rsidRDefault="00756061" w:rsidP="00756061">
      <w:pPr>
        <w:ind w:firstLine="708"/>
        <w:jc w:val="right"/>
      </w:pPr>
      <w:r w:rsidRPr="002E5C64">
        <w:t xml:space="preserve">                                           </w:t>
      </w:r>
      <w:r w:rsidR="0003707A" w:rsidRPr="002E5C64">
        <w:t xml:space="preserve">                         </w:t>
      </w:r>
      <w:r w:rsidRPr="002E5C64">
        <w:t xml:space="preserve"> к решению  Думы    города </w:t>
      </w:r>
    </w:p>
    <w:p w:rsidR="00756061" w:rsidRPr="002E5C64" w:rsidRDefault="00756061" w:rsidP="00756061">
      <w:pPr>
        <w:ind w:firstLine="708"/>
        <w:jc w:val="right"/>
        <w:rPr>
          <w:bCs/>
        </w:rPr>
      </w:pPr>
      <w:r w:rsidRPr="002E5C64">
        <w:t>от ____________ № ______</w:t>
      </w:r>
    </w:p>
    <w:p w:rsidR="00756061" w:rsidRPr="0003707A" w:rsidRDefault="00756061" w:rsidP="00756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56061" w:rsidRPr="0003707A" w:rsidRDefault="00756061" w:rsidP="00756061">
      <w:pPr>
        <w:ind w:firstLine="397"/>
        <w:jc w:val="center"/>
        <w:rPr>
          <w:sz w:val="28"/>
          <w:szCs w:val="28"/>
        </w:rPr>
      </w:pPr>
    </w:p>
    <w:p w:rsidR="00756061" w:rsidRPr="0003707A" w:rsidRDefault="00756061" w:rsidP="00756061">
      <w:pPr>
        <w:ind w:firstLine="397"/>
        <w:jc w:val="center"/>
        <w:rPr>
          <w:b/>
          <w:sz w:val="28"/>
          <w:szCs w:val="28"/>
        </w:rPr>
      </w:pPr>
      <w:r w:rsidRPr="0003707A">
        <w:rPr>
          <w:b/>
          <w:sz w:val="28"/>
          <w:szCs w:val="28"/>
        </w:rPr>
        <w:t>Информация</w:t>
      </w:r>
    </w:p>
    <w:p w:rsidR="00756061" w:rsidRDefault="0003707A" w:rsidP="0003707A">
      <w:pPr>
        <w:ind w:firstLine="397"/>
        <w:jc w:val="center"/>
        <w:rPr>
          <w:b/>
          <w:sz w:val="28"/>
          <w:szCs w:val="28"/>
        </w:rPr>
      </w:pPr>
      <w:r w:rsidRPr="0003707A">
        <w:rPr>
          <w:b/>
          <w:sz w:val="28"/>
          <w:szCs w:val="28"/>
        </w:rPr>
        <w:t>об участии МО г. Покачи в мероприятиях целевой программы Ханты Мансийского автономного округа - Югры  «Наш дом» на 2011-2015 годы» и о полномочиях по утверждению инвестиционных программ предприятий коммунального комплекса</w:t>
      </w:r>
    </w:p>
    <w:p w:rsidR="0003707A" w:rsidRPr="0003707A" w:rsidRDefault="0003707A" w:rsidP="0003707A">
      <w:pPr>
        <w:ind w:firstLine="397"/>
        <w:jc w:val="center"/>
        <w:rPr>
          <w:b/>
          <w:sz w:val="28"/>
          <w:szCs w:val="28"/>
        </w:rPr>
      </w:pPr>
    </w:p>
    <w:p w:rsidR="00756061" w:rsidRPr="0003707A" w:rsidRDefault="0003707A" w:rsidP="0003707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ar-SA"/>
        </w:rPr>
      </w:pPr>
      <w:r w:rsidRPr="0003707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756061" w:rsidRPr="0003707A">
        <w:rPr>
          <w:sz w:val="28"/>
          <w:szCs w:val="28"/>
          <w:lang w:eastAsia="ar-SA"/>
        </w:rPr>
        <w:t>О реализации в</w:t>
      </w:r>
      <w:r>
        <w:rPr>
          <w:sz w:val="28"/>
          <w:szCs w:val="28"/>
          <w:lang w:eastAsia="ar-SA"/>
        </w:rPr>
        <w:t xml:space="preserve"> </w:t>
      </w:r>
      <w:r w:rsidR="00756061" w:rsidRPr="0003707A">
        <w:rPr>
          <w:sz w:val="28"/>
          <w:szCs w:val="28"/>
          <w:lang w:eastAsia="ar-SA"/>
        </w:rPr>
        <w:t xml:space="preserve"> г.Покачи мероприятий целевой программы </w:t>
      </w:r>
      <w:r w:rsidRPr="00756061">
        <w:rPr>
          <w:sz w:val="28"/>
          <w:szCs w:val="28"/>
        </w:rPr>
        <w:t>Х</w:t>
      </w:r>
      <w:r>
        <w:rPr>
          <w:sz w:val="28"/>
          <w:szCs w:val="28"/>
        </w:rPr>
        <w:t xml:space="preserve">анты </w:t>
      </w:r>
      <w:r w:rsidRPr="00756061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– </w:t>
      </w:r>
      <w:r w:rsidRPr="00756061">
        <w:rPr>
          <w:sz w:val="28"/>
          <w:szCs w:val="28"/>
        </w:rPr>
        <w:t>Югры</w:t>
      </w:r>
      <w:r>
        <w:rPr>
          <w:sz w:val="28"/>
          <w:szCs w:val="28"/>
        </w:rPr>
        <w:t xml:space="preserve"> «Наш дом» на 2011-2015 годы»</w:t>
      </w:r>
      <w:r w:rsidRPr="00756061">
        <w:rPr>
          <w:sz w:val="28"/>
          <w:szCs w:val="28"/>
        </w:rPr>
        <w:t xml:space="preserve">  </w:t>
      </w:r>
      <w:r w:rsidR="00756061" w:rsidRPr="0003707A">
        <w:rPr>
          <w:sz w:val="28"/>
          <w:szCs w:val="28"/>
          <w:lang w:eastAsia="ar-SA"/>
        </w:rPr>
        <w:t>в 2012 году.</w:t>
      </w:r>
    </w:p>
    <w:p w:rsidR="00756061" w:rsidRPr="0003707A" w:rsidRDefault="00756061" w:rsidP="0003707A">
      <w:pPr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 xml:space="preserve">Город </w:t>
      </w:r>
      <w:r w:rsidR="0003707A">
        <w:rPr>
          <w:sz w:val="28"/>
          <w:szCs w:val="28"/>
        </w:rPr>
        <w:t xml:space="preserve"> </w:t>
      </w:r>
      <w:r w:rsidRPr="0003707A">
        <w:rPr>
          <w:sz w:val="28"/>
          <w:szCs w:val="28"/>
        </w:rPr>
        <w:t xml:space="preserve">Покачи не участвует в реализации целевой программы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 xml:space="preserve">ансийского автономного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</w:t>
      </w:r>
      <w:r w:rsidR="0003707A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</w:rPr>
        <w:t>«Наш дом»</w:t>
      </w:r>
      <w:r w:rsidR="0003707A">
        <w:rPr>
          <w:sz w:val="28"/>
          <w:szCs w:val="28"/>
        </w:rPr>
        <w:t xml:space="preserve"> на 2011-2015 годы»</w:t>
      </w:r>
      <w:r w:rsidRPr="0003707A">
        <w:rPr>
          <w:sz w:val="28"/>
          <w:szCs w:val="28"/>
        </w:rPr>
        <w:t xml:space="preserve"> в рамках капитального ремонта многоквартирного жилого фонда.</w:t>
      </w:r>
    </w:p>
    <w:p w:rsidR="00756061" w:rsidRPr="0003707A" w:rsidRDefault="00756061" w:rsidP="0003707A">
      <w:pPr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Основные причины:</w:t>
      </w:r>
    </w:p>
    <w:p w:rsidR="00756061" w:rsidRPr="0003707A" w:rsidRDefault="00756061" w:rsidP="0003707A">
      <w:pPr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- Износ жилого фонда составляет не более 20%;</w:t>
      </w:r>
    </w:p>
    <w:p w:rsidR="00756061" w:rsidRPr="0003707A" w:rsidRDefault="00756061" w:rsidP="0003707A">
      <w:pPr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- На территории города отсутствует форма управления жилищным фондом – товарищества собственников жилья (ТСЖ). Ранее в 5 мног</w:t>
      </w:r>
      <w:r w:rsidRPr="0003707A">
        <w:rPr>
          <w:sz w:val="28"/>
          <w:szCs w:val="28"/>
        </w:rPr>
        <w:t>о</w:t>
      </w:r>
      <w:r w:rsidRPr="0003707A">
        <w:rPr>
          <w:sz w:val="28"/>
          <w:szCs w:val="28"/>
        </w:rPr>
        <w:t>квартирных домах МО г. Покачи работало ТСЖ «Престиж», но в связи с отсутствием опыта работы в данной сфере – ТСЖ распалось. Население города более не желает организовываться в ТСЖ.</w:t>
      </w:r>
    </w:p>
    <w:p w:rsidR="00756061" w:rsidRPr="0003707A" w:rsidRDefault="00756061" w:rsidP="000370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 xml:space="preserve">Согласно требованию целевой </w:t>
      </w:r>
      <w:hyperlink r:id="rId9" w:history="1">
        <w:r w:rsidRPr="0003707A">
          <w:rPr>
            <w:sz w:val="28"/>
            <w:szCs w:val="28"/>
          </w:rPr>
          <w:t>программ</w:t>
        </w:r>
      </w:hyperlink>
      <w:r w:rsidRPr="0003707A">
        <w:rPr>
          <w:sz w:val="28"/>
          <w:szCs w:val="28"/>
        </w:rPr>
        <w:t xml:space="preserve">ы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>ансийского а</w:t>
      </w:r>
      <w:r w:rsidR="0003707A">
        <w:rPr>
          <w:sz w:val="28"/>
          <w:szCs w:val="28"/>
        </w:rPr>
        <w:t>в</w:t>
      </w:r>
      <w:r w:rsidR="0003707A">
        <w:rPr>
          <w:sz w:val="28"/>
          <w:szCs w:val="28"/>
        </w:rPr>
        <w:t xml:space="preserve">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</w:t>
      </w:r>
      <w:r w:rsidR="0003707A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</w:rPr>
        <w:t>«Наш дом» на 2011 - 2015 годы</w:t>
      </w:r>
      <w:r w:rsidR="0003707A">
        <w:rPr>
          <w:sz w:val="28"/>
          <w:szCs w:val="28"/>
        </w:rPr>
        <w:t>»</w:t>
      </w:r>
      <w:r w:rsidRPr="0003707A">
        <w:rPr>
          <w:sz w:val="28"/>
          <w:szCs w:val="28"/>
        </w:rPr>
        <w:t>:</w:t>
      </w:r>
    </w:p>
    <w:p w:rsidR="00756061" w:rsidRPr="0003707A" w:rsidRDefault="00756061" w:rsidP="000370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- распределение субсидий, предусматриваемых на проведение к</w:t>
      </w:r>
      <w:r w:rsidRPr="0003707A">
        <w:rPr>
          <w:sz w:val="28"/>
          <w:szCs w:val="28"/>
        </w:rPr>
        <w:t>а</w:t>
      </w:r>
      <w:r w:rsidRPr="0003707A">
        <w:rPr>
          <w:sz w:val="28"/>
          <w:szCs w:val="28"/>
        </w:rPr>
        <w:t>питального ремонта многоквартирных домов, происходит при наличии общей площади многоквартирных домов, имеющих физический износ от 31 до 70 процентов в планируемом году;</w:t>
      </w:r>
    </w:p>
    <w:p w:rsidR="00756061" w:rsidRPr="0003707A" w:rsidRDefault="00756061" w:rsidP="000370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- требование доли многоквартирных домов, управляемых посре</w:t>
      </w:r>
      <w:r w:rsidRPr="0003707A">
        <w:rPr>
          <w:sz w:val="28"/>
          <w:szCs w:val="28"/>
        </w:rPr>
        <w:t>д</w:t>
      </w:r>
      <w:r w:rsidRPr="0003707A">
        <w:rPr>
          <w:sz w:val="28"/>
          <w:szCs w:val="28"/>
        </w:rPr>
        <w:t>ством товариществ собственников жилья, не менее 10%.</w:t>
      </w:r>
    </w:p>
    <w:p w:rsidR="00756061" w:rsidRPr="0003707A" w:rsidRDefault="00756061" w:rsidP="0003707A">
      <w:pPr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 xml:space="preserve">Город Покачи участвует в реализации целевой программы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 xml:space="preserve">ансийского автономного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</w:t>
      </w:r>
      <w:r w:rsidR="0003707A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</w:rPr>
        <w:t>«Наш дом»</w:t>
      </w:r>
      <w:r w:rsidR="0003707A">
        <w:rPr>
          <w:sz w:val="28"/>
          <w:szCs w:val="28"/>
        </w:rPr>
        <w:t xml:space="preserve"> на 2011-2015 г</w:t>
      </w:r>
      <w:r w:rsidR="0003707A">
        <w:rPr>
          <w:sz w:val="28"/>
          <w:szCs w:val="28"/>
        </w:rPr>
        <w:t>о</w:t>
      </w:r>
      <w:r w:rsidR="0003707A">
        <w:rPr>
          <w:sz w:val="28"/>
          <w:szCs w:val="28"/>
        </w:rPr>
        <w:t>ды»</w:t>
      </w:r>
      <w:r w:rsidRPr="0003707A">
        <w:rPr>
          <w:sz w:val="28"/>
          <w:szCs w:val="28"/>
        </w:rPr>
        <w:t xml:space="preserve"> в рамках благоустройства дворовых территорий многоквартирного жилого фонда.</w:t>
      </w:r>
    </w:p>
    <w:p w:rsidR="00756061" w:rsidRPr="0003707A" w:rsidRDefault="00756061" w:rsidP="0003707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03707A">
        <w:rPr>
          <w:sz w:val="28"/>
          <w:szCs w:val="28"/>
          <w:lang w:eastAsia="ar-SA"/>
        </w:rPr>
        <w:t xml:space="preserve">Предлагаем выйти с инициативой в Думу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 xml:space="preserve">ансийского автономного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</w:t>
      </w:r>
      <w:r w:rsidR="0003707A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  <w:lang w:eastAsia="ar-SA"/>
        </w:rPr>
        <w:t>со следующим предложением</w:t>
      </w:r>
      <w:r w:rsidR="0003707A">
        <w:rPr>
          <w:sz w:val="28"/>
          <w:szCs w:val="28"/>
          <w:lang w:eastAsia="ar-SA"/>
        </w:rPr>
        <w:t xml:space="preserve"> об утверж</w:t>
      </w:r>
      <w:r w:rsidRPr="0003707A">
        <w:rPr>
          <w:sz w:val="28"/>
          <w:szCs w:val="28"/>
          <w:lang w:eastAsia="ar-SA"/>
        </w:rPr>
        <w:t xml:space="preserve">дении </w:t>
      </w:r>
      <w:r w:rsidR="0003707A">
        <w:rPr>
          <w:sz w:val="28"/>
          <w:szCs w:val="28"/>
          <w:lang w:eastAsia="ar-SA"/>
        </w:rPr>
        <w:t xml:space="preserve"> </w:t>
      </w:r>
      <w:r w:rsidRPr="0003707A">
        <w:rPr>
          <w:sz w:val="28"/>
          <w:szCs w:val="28"/>
          <w:lang w:eastAsia="ar-SA"/>
        </w:rPr>
        <w:t xml:space="preserve">Правительством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 xml:space="preserve">ансийского автономного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Югры</w:t>
      </w:r>
      <w:r w:rsidRPr="0003707A">
        <w:rPr>
          <w:sz w:val="28"/>
          <w:szCs w:val="28"/>
          <w:lang w:eastAsia="ar-SA"/>
        </w:rPr>
        <w:t>:</w:t>
      </w:r>
    </w:p>
    <w:p w:rsidR="00756061" w:rsidRPr="0003707A" w:rsidRDefault="00756061" w:rsidP="0003707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03707A">
        <w:rPr>
          <w:sz w:val="28"/>
          <w:szCs w:val="28"/>
          <w:lang w:eastAsia="ar-SA"/>
        </w:rPr>
        <w:t>1</w:t>
      </w:r>
      <w:r w:rsidR="007452D3">
        <w:rPr>
          <w:sz w:val="28"/>
          <w:szCs w:val="28"/>
          <w:lang w:eastAsia="ar-SA"/>
        </w:rPr>
        <w:t>)</w:t>
      </w:r>
      <w:r w:rsidRPr="0003707A">
        <w:rPr>
          <w:sz w:val="28"/>
          <w:szCs w:val="28"/>
          <w:lang w:eastAsia="ar-SA"/>
        </w:rPr>
        <w:t xml:space="preserve"> Изменений к требованиям </w:t>
      </w:r>
      <w:r w:rsidRPr="0003707A">
        <w:rPr>
          <w:sz w:val="28"/>
          <w:szCs w:val="28"/>
        </w:rPr>
        <w:t xml:space="preserve">целевой </w:t>
      </w:r>
      <w:hyperlink r:id="rId10" w:history="1">
        <w:r w:rsidRPr="0003707A">
          <w:rPr>
            <w:sz w:val="28"/>
            <w:szCs w:val="28"/>
          </w:rPr>
          <w:t>программ</w:t>
        </w:r>
      </w:hyperlink>
      <w:r w:rsidRPr="0003707A">
        <w:rPr>
          <w:sz w:val="28"/>
          <w:szCs w:val="28"/>
        </w:rPr>
        <w:t xml:space="preserve">ы </w:t>
      </w:r>
      <w:r w:rsidR="0003707A" w:rsidRPr="00756061">
        <w:rPr>
          <w:sz w:val="28"/>
          <w:szCs w:val="28"/>
        </w:rPr>
        <w:t>Х</w:t>
      </w:r>
      <w:r w:rsidR="0003707A">
        <w:rPr>
          <w:sz w:val="28"/>
          <w:szCs w:val="28"/>
        </w:rPr>
        <w:t xml:space="preserve">анты </w:t>
      </w:r>
      <w:r w:rsidR="0003707A" w:rsidRPr="00756061">
        <w:rPr>
          <w:sz w:val="28"/>
          <w:szCs w:val="28"/>
        </w:rPr>
        <w:t>М</w:t>
      </w:r>
      <w:r w:rsidR="0003707A">
        <w:rPr>
          <w:sz w:val="28"/>
          <w:szCs w:val="28"/>
        </w:rPr>
        <w:t xml:space="preserve">ансийского автономного округа </w:t>
      </w:r>
      <w:r w:rsidR="0003707A" w:rsidRPr="00756061">
        <w:rPr>
          <w:sz w:val="28"/>
          <w:szCs w:val="28"/>
        </w:rPr>
        <w:t>-</w:t>
      </w:r>
      <w:r w:rsidR="0003707A">
        <w:rPr>
          <w:sz w:val="28"/>
          <w:szCs w:val="28"/>
        </w:rPr>
        <w:t xml:space="preserve"> </w:t>
      </w:r>
      <w:r w:rsidR="0003707A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</w:rPr>
        <w:t>«Наш дом» на 2011 - 2015 годы</w:t>
      </w:r>
      <w:r w:rsidR="0003707A">
        <w:rPr>
          <w:sz w:val="28"/>
          <w:szCs w:val="28"/>
        </w:rPr>
        <w:t>»,</w:t>
      </w:r>
      <w:r w:rsidRPr="0003707A">
        <w:rPr>
          <w:sz w:val="28"/>
          <w:szCs w:val="28"/>
        </w:rPr>
        <w:t xml:space="preserve"> </w:t>
      </w:r>
      <w:r w:rsidR="0003707A">
        <w:rPr>
          <w:sz w:val="28"/>
          <w:szCs w:val="28"/>
        </w:rPr>
        <w:t>а</w:t>
      </w:r>
      <w:r w:rsidRPr="0003707A">
        <w:rPr>
          <w:sz w:val="28"/>
          <w:szCs w:val="28"/>
        </w:rPr>
        <w:t xml:space="preserve"> именно:</w:t>
      </w:r>
    </w:p>
    <w:p w:rsidR="00756061" w:rsidRPr="0003707A" w:rsidRDefault="00756061" w:rsidP="0003707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03707A">
        <w:rPr>
          <w:sz w:val="28"/>
          <w:szCs w:val="28"/>
          <w:lang w:eastAsia="ar-SA"/>
        </w:rPr>
        <w:t>- учитывать износ конструктивных элементов</w:t>
      </w:r>
      <w:r w:rsidR="0003707A">
        <w:rPr>
          <w:sz w:val="28"/>
          <w:szCs w:val="28"/>
          <w:lang w:eastAsia="ar-SA"/>
        </w:rPr>
        <w:t xml:space="preserve"> </w:t>
      </w:r>
      <w:r w:rsidRPr="0003707A">
        <w:rPr>
          <w:sz w:val="28"/>
          <w:szCs w:val="28"/>
        </w:rPr>
        <w:t>многоквартирных домов</w:t>
      </w:r>
      <w:r w:rsidRPr="0003707A">
        <w:rPr>
          <w:sz w:val="28"/>
          <w:szCs w:val="28"/>
          <w:lang w:eastAsia="ar-SA"/>
        </w:rPr>
        <w:t>;</w:t>
      </w:r>
    </w:p>
    <w:p w:rsidR="00756061" w:rsidRPr="0003707A" w:rsidRDefault="00756061" w:rsidP="0003707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3707A">
        <w:rPr>
          <w:sz w:val="28"/>
          <w:szCs w:val="28"/>
          <w:lang w:eastAsia="ar-SA"/>
        </w:rPr>
        <w:lastRenderedPageBreak/>
        <w:t xml:space="preserve">- исключить из требований обязательного наличия в муниципальном образовании </w:t>
      </w:r>
      <w:r w:rsidRPr="0003707A">
        <w:rPr>
          <w:sz w:val="28"/>
          <w:szCs w:val="28"/>
        </w:rPr>
        <w:t>формы управления жилищным фондом – товариществ собственников жилья (ТСЖ).</w:t>
      </w:r>
    </w:p>
    <w:p w:rsidR="00756061" w:rsidRPr="0003707A" w:rsidRDefault="00756061" w:rsidP="0003707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03707A">
        <w:rPr>
          <w:sz w:val="28"/>
          <w:szCs w:val="28"/>
          <w:lang w:eastAsia="ar-SA"/>
        </w:rPr>
        <w:t>2</w:t>
      </w:r>
      <w:r w:rsidR="007452D3">
        <w:rPr>
          <w:sz w:val="28"/>
          <w:szCs w:val="28"/>
          <w:lang w:eastAsia="ar-SA"/>
        </w:rPr>
        <w:t>)</w:t>
      </w:r>
      <w:r w:rsidRPr="0003707A">
        <w:rPr>
          <w:sz w:val="28"/>
          <w:szCs w:val="28"/>
          <w:lang w:eastAsia="ar-SA"/>
        </w:rPr>
        <w:t xml:space="preserve"> Разрешить органам местного самоуправления финансирование капитального ремонта производить в виде предоставления субсидий организациям, выполняющим управление жилым фондом независимо от формы управления (ТСЖ или управляющая компания) и формы собственности управляющих компаний.</w:t>
      </w:r>
    </w:p>
    <w:p w:rsidR="00756061" w:rsidRPr="0003707A" w:rsidRDefault="007452D3" w:rsidP="007452D3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756061" w:rsidRPr="0003707A">
        <w:rPr>
          <w:sz w:val="28"/>
          <w:szCs w:val="28"/>
          <w:lang w:eastAsia="ar-SA"/>
        </w:rPr>
        <w:t>Об утверждении инвестиционных программ организаций коммунального комплекса.</w:t>
      </w:r>
    </w:p>
    <w:p w:rsidR="00756061" w:rsidRPr="0003707A" w:rsidRDefault="00756061" w:rsidP="00C02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07A">
        <w:rPr>
          <w:sz w:val="28"/>
          <w:szCs w:val="28"/>
        </w:rPr>
        <w:t>Учитывая требования</w:t>
      </w:r>
      <w:r w:rsidR="00C02918">
        <w:rPr>
          <w:sz w:val="28"/>
          <w:szCs w:val="28"/>
        </w:rPr>
        <w:t xml:space="preserve"> Федерального закона от 30.12.2004 № 210-ФЗ (в ред. от 25.06.2012)  "Об основах регулирования тарифов организ</w:t>
      </w:r>
      <w:r w:rsidR="00C02918">
        <w:rPr>
          <w:sz w:val="28"/>
          <w:szCs w:val="28"/>
        </w:rPr>
        <w:t>а</w:t>
      </w:r>
      <w:r w:rsidR="00C02918">
        <w:rPr>
          <w:sz w:val="28"/>
          <w:szCs w:val="28"/>
        </w:rPr>
        <w:t xml:space="preserve">ций коммунального комплекса" </w:t>
      </w:r>
      <w:r w:rsidRPr="0003707A">
        <w:rPr>
          <w:sz w:val="28"/>
          <w:szCs w:val="28"/>
        </w:rPr>
        <w:t>о возложении полномочий  по утве</w:t>
      </w:r>
      <w:r w:rsidRPr="0003707A">
        <w:rPr>
          <w:sz w:val="28"/>
          <w:szCs w:val="28"/>
        </w:rPr>
        <w:t>р</w:t>
      </w:r>
      <w:r w:rsidRPr="0003707A">
        <w:rPr>
          <w:sz w:val="28"/>
          <w:szCs w:val="28"/>
        </w:rPr>
        <w:t>ждению инвестиционных программ организаций коммунального ко</w:t>
      </w:r>
      <w:r w:rsidRPr="0003707A">
        <w:rPr>
          <w:sz w:val="28"/>
          <w:szCs w:val="28"/>
        </w:rPr>
        <w:t>м</w:t>
      </w:r>
      <w:r w:rsidRPr="0003707A">
        <w:rPr>
          <w:sz w:val="28"/>
          <w:szCs w:val="28"/>
        </w:rPr>
        <w:t>плекса по развитию систем коммунальной инфраструктуры на предст</w:t>
      </w:r>
      <w:r w:rsidRPr="0003707A">
        <w:rPr>
          <w:sz w:val="28"/>
          <w:szCs w:val="28"/>
        </w:rPr>
        <w:t>а</w:t>
      </w:r>
      <w:r w:rsidRPr="0003707A">
        <w:rPr>
          <w:sz w:val="28"/>
          <w:szCs w:val="28"/>
        </w:rPr>
        <w:t>вительные органы муниципальных образований, п</w:t>
      </w:r>
      <w:r w:rsidRPr="0003707A">
        <w:rPr>
          <w:sz w:val="28"/>
          <w:szCs w:val="28"/>
          <w:lang w:eastAsia="ar-SA"/>
        </w:rPr>
        <w:t xml:space="preserve">редлагаем выйти с инициативой в Думу </w:t>
      </w:r>
      <w:r w:rsidR="007452D3" w:rsidRPr="00756061">
        <w:rPr>
          <w:sz w:val="28"/>
          <w:szCs w:val="28"/>
        </w:rPr>
        <w:t>Х</w:t>
      </w:r>
      <w:r w:rsidR="007452D3">
        <w:rPr>
          <w:sz w:val="28"/>
          <w:szCs w:val="28"/>
        </w:rPr>
        <w:t xml:space="preserve">анты </w:t>
      </w:r>
      <w:r w:rsidR="007452D3" w:rsidRPr="00756061">
        <w:rPr>
          <w:sz w:val="28"/>
          <w:szCs w:val="28"/>
        </w:rPr>
        <w:t>М</w:t>
      </w:r>
      <w:r w:rsidR="007452D3">
        <w:rPr>
          <w:sz w:val="28"/>
          <w:szCs w:val="28"/>
        </w:rPr>
        <w:t xml:space="preserve">ансийского автономного округа </w:t>
      </w:r>
      <w:r w:rsidR="007452D3" w:rsidRPr="00756061">
        <w:rPr>
          <w:sz w:val="28"/>
          <w:szCs w:val="28"/>
        </w:rPr>
        <w:t>-</w:t>
      </w:r>
      <w:r w:rsidR="007452D3">
        <w:rPr>
          <w:sz w:val="28"/>
          <w:szCs w:val="28"/>
        </w:rPr>
        <w:t xml:space="preserve"> </w:t>
      </w:r>
      <w:r w:rsidR="007452D3" w:rsidRPr="00756061">
        <w:rPr>
          <w:sz w:val="28"/>
          <w:szCs w:val="28"/>
        </w:rPr>
        <w:t xml:space="preserve">Югры  </w:t>
      </w:r>
      <w:r w:rsidRPr="0003707A">
        <w:rPr>
          <w:sz w:val="28"/>
          <w:szCs w:val="28"/>
          <w:lang w:eastAsia="ar-SA"/>
        </w:rPr>
        <w:t xml:space="preserve">с предложением о </w:t>
      </w:r>
      <w:r w:rsidRPr="0003707A">
        <w:rPr>
          <w:sz w:val="28"/>
          <w:szCs w:val="28"/>
        </w:rPr>
        <w:t xml:space="preserve">возложении на </w:t>
      </w:r>
      <w:r w:rsidR="007452D3">
        <w:rPr>
          <w:sz w:val="28"/>
          <w:szCs w:val="28"/>
        </w:rPr>
        <w:t>п</w:t>
      </w:r>
      <w:r w:rsidRPr="0003707A">
        <w:rPr>
          <w:sz w:val="28"/>
          <w:szCs w:val="28"/>
        </w:rPr>
        <w:t>редставительные органы муниципал</w:t>
      </w:r>
      <w:r w:rsidRPr="0003707A">
        <w:rPr>
          <w:sz w:val="28"/>
          <w:szCs w:val="28"/>
        </w:rPr>
        <w:t>ь</w:t>
      </w:r>
      <w:r w:rsidRPr="0003707A">
        <w:rPr>
          <w:sz w:val="28"/>
          <w:szCs w:val="28"/>
        </w:rPr>
        <w:t>ных образований – Думы муниципальных образований - утверждение инвестиционных программ организаций коммунального комплекса, в том числе, организаций теплоснабжения.</w:t>
      </w:r>
    </w:p>
    <w:p w:rsidR="00756061" w:rsidRPr="0003707A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03707A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03707A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03707A" w:rsidRDefault="00756061" w:rsidP="0075606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756061" w:rsidRPr="008C1F22" w:rsidRDefault="00756061" w:rsidP="00476E49">
      <w:pPr>
        <w:ind w:firstLine="397"/>
        <w:jc w:val="both"/>
        <w:rPr>
          <w:sz w:val="28"/>
          <w:szCs w:val="28"/>
        </w:rPr>
      </w:pPr>
    </w:p>
    <w:sectPr w:rsidR="00756061" w:rsidRPr="008C1F22" w:rsidSect="00756061">
      <w:headerReference w:type="default" r:id="rId11"/>
      <w:footerReference w:type="default" r:id="rId12"/>
      <w:pgSz w:w="11906" w:h="16838"/>
      <w:pgMar w:top="567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20" w:rsidRDefault="00364920" w:rsidP="00695F05">
      <w:r>
        <w:separator/>
      </w:r>
    </w:p>
  </w:endnote>
  <w:endnote w:type="continuationSeparator" w:id="0">
    <w:p w:rsidR="00364920" w:rsidRDefault="00364920" w:rsidP="0069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5D275F" w:rsidP="007238D3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79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2E05">
      <w:rPr>
        <w:rStyle w:val="ac"/>
        <w:noProof/>
      </w:rPr>
      <w:t>4</w:t>
    </w:r>
    <w:r>
      <w:rPr>
        <w:rStyle w:val="ac"/>
      </w:rPr>
      <w:fldChar w:fldCharType="end"/>
    </w:r>
  </w:p>
  <w:p w:rsidR="00BF790D" w:rsidRPr="008F0638" w:rsidRDefault="00BF790D" w:rsidP="0075606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20" w:rsidRDefault="00364920" w:rsidP="00695F05">
      <w:r>
        <w:separator/>
      </w:r>
    </w:p>
  </w:footnote>
  <w:footnote w:type="continuationSeparator" w:id="0">
    <w:p w:rsidR="00364920" w:rsidRDefault="00364920" w:rsidP="0069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BF790D" w:rsidP="00695F05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B796066"/>
    <w:multiLevelType w:val="hybridMultilevel"/>
    <w:tmpl w:val="B16C161C"/>
    <w:lvl w:ilvl="0" w:tplc="B39885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5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10E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501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CB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78A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482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F41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467507"/>
    <w:multiLevelType w:val="hybridMultilevel"/>
    <w:tmpl w:val="D982ECEE"/>
    <w:lvl w:ilvl="0" w:tplc="34DEAE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656BA0"/>
    <w:multiLevelType w:val="hybridMultilevel"/>
    <w:tmpl w:val="C17C55F6"/>
    <w:lvl w:ilvl="0" w:tplc="A27A94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883A1B"/>
    <w:multiLevelType w:val="hybridMultilevel"/>
    <w:tmpl w:val="F13E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A195F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EF1EC8"/>
    <w:multiLevelType w:val="hybridMultilevel"/>
    <w:tmpl w:val="0602C314"/>
    <w:lvl w:ilvl="0" w:tplc="A920DB84">
      <w:start w:val="1"/>
      <w:numFmt w:val="upperRoman"/>
      <w:lvlText w:val="%1."/>
      <w:lvlJc w:val="left"/>
      <w:pPr>
        <w:ind w:left="16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0">
    <w:nsid w:val="42336282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D5B9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408D0"/>
    <w:multiLevelType w:val="hybridMultilevel"/>
    <w:tmpl w:val="47621234"/>
    <w:lvl w:ilvl="0" w:tplc="9AEA9F7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C645C4"/>
    <w:multiLevelType w:val="hybridMultilevel"/>
    <w:tmpl w:val="171AA6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B2588"/>
    <w:multiLevelType w:val="hybridMultilevel"/>
    <w:tmpl w:val="2A1860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8128E8"/>
    <w:multiLevelType w:val="hybridMultilevel"/>
    <w:tmpl w:val="18000856"/>
    <w:lvl w:ilvl="0" w:tplc="816C6B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517CAC"/>
    <w:multiLevelType w:val="hybridMultilevel"/>
    <w:tmpl w:val="5D9481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13C"/>
    <w:multiLevelType w:val="hybridMultilevel"/>
    <w:tmpl w:val="2AA8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A200B"/>
    <w:multiLevelType w:val="hybridMultilevel"/>
    <w:tmpl w:val="FF2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57DA7"/>
    <w:multiLevelType w:val="hybridMultilevel"/>
    <w:tmpl w:val="A24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17"/>
  </w:num>
  <w:num w:numId="6">
    <w:abstractNumId w:val="14"/>
  </w:num>
  <w:num w:numId="7">
    <w:abstractNumId w:val="8"/>
  </w:num>
  <w:num w:numId="8">
    <w:abstractNumId w:val="4"/>
  </w:num>
  <w:num w:numId="9">
    <w:abstractNumId w:val="11"/>
  </w:num>
  <w:num w:numId="10">
    <w:abstractNumId w:val="13"/>
  </w:num>
  <w:num w:numId="11">
    <w:abstractNumId w:val="20"/>
  </w:num>
  <w:num w:numId="12">
    <w:abstractNumId w:val="7"/>
  </w:num>
  <w:num w:numId="13">
    <w:abstractNumId w:val="10"/>
  </w:num>
  <w:num w:numId="14">
    <w:abstractNumId w:val="15"/>
  </w:num>
  <w:num w:numId="15">
    <w:abstractNumId w:val="2"/>
  </w:num>
  <w:num w:numId="16">
    <w:abstractNumId w:val="9"/>
  </w:num>
  <w:num w:numId="17">
    <w:abstractNumId w:val="19"/>
  </w:num>
  <w:num w:numId="18">
    <w:abstractNumId w:val="3"/>
  </w:num>
  <w:num w:numId="19">
    <w:abstractNumId w:val="18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A0582"/>
    <w:rsid w:val="00004463"/>
    <w:rsid w:val="00004BC6"/>
    <w:rsid w:val="00013C33"/>
    <w:rsid w:val="00017885"/>
    <w:rsid w:val="000234F0"/>
    <w:rsid w:val="0003707A"/>
    <w:rsid w:val="0004388A"/>
    <w:rsid w:val="00046288"/>
    <w:rsid w:val="00066089"/>
    <w:rsid w:val="00070CC3"/>
    <w:rsid w:val="000837F2"/>
    <w:rsid w:val="00087239"/>
    <w:rsid w:val="00091C83"/>
    <w:rsid w:val="000A7182"/>
    <w:rsid w:val="000A7FA0"/>
    <w:rsid w:val="000B0A6C"/>
    <w:rsid w:val="000B54B7"/>
    <w:rsid w:val="000C0637"/>
    <w:rsid w:val="000C0A3A"/>
    <w:rsid w:val="000C25F7"/>
    <w:rsid w:val="000C4D07"/>
    <w:rsid w:val="000D0799"/>
    <w:rsid w:val="000E3196"/>
    <w:rsid w:val="000E46D1"/>
    <w:rsid w:val="000F090B"/>
    <w:rsid w:val="000F1BAE"/>
    <w:rsid w:val="000F5B10"/>
    <w:rsid w:val="00103858"/>
    <w:rsid w:val="001052B7"/>
    <w:rsid w:val="00114408"/>
    <w:rsid w:val="00117BC4"/>
    <w:rsid w:val="00120B41"/>
    <w:rsid w:val="00123081"/>
    <w:rsid w:val="001278E3"/>
    <w:rsid w:val="0013389E"/>
    <w:rsid w:val="00133C5C"/>
    <w:rsid w:val="00144FB6"/>
    <w:rsid w:val="001473B6"/>
    <w:rsid w:val="001649AD"/>
    <w:rsid w:val="00164D9E"/>
    <w:rsid w:val="00171DE0"/>
    <w:rsid w:val="00176B81"/>
    <w:rsid w:val="00177B7B"/>
    <w:rsid w:val="00185BDB"/>
    <w:rsid w:val="00192A26"/>
    <w:rsid w:val="001B055E"/>
    <w:rsid w:val="001C0660"/>
    <w:rsid w:val="001C2D46"/>
    <w:rsid w:val="001C399C"/>
    <w:rsid w:val="001D50EB"/>
    <w:rsid w:val="001F31E0"/>
    <w:rsid w:val="0020259A"/>
    <w:rsid w:val="002044D8"/>
    <w:rsid w:val="0021724B"/>
    <w:rsid w:val="00220B7D"/>
    <w:rsid w:val="002246DC"/>
    <w:rsid w:val="002247B4"/>
    <w:rsid w:val="00226007"/>
    <w:rsid w:val="00230087"/>
    <w:rsid w:val="00231520"/>
    <w:rsid w:val="0023325D"/>
    <w:rsid w:val="0023441A"/>
    <w:rsid w:val="00236287"/>
    <w:rsid w:val="00237640"/>
    <w:rsid w:val="002421EC"/>
    <w:rsid w:val="00247DD8"/>
    <w:rsid w:val="002501B9"/>
    <w:rsid w:val="00250B87"/>
    <w:rsid w:val="002655AF"/>
    <w:rsid w:val="00267330"/>
    <w:rsid w:val="0027303E"/>
    <w:rsid w:val="00280679"/>
    <w:rsid w:val="00282452"/>
    <w:rsid w:val="002A1317"/>
    <w:rsid w:val="002C7A7C"/>
    <w:rsid w:val="002D0998"/>
    <w:rsid w:val="002D78CC"/>
    <w:rsid w:val="002E5C64"/>
    <w:rsid w:val="002E710D"/>
    <w:rsid w:val="002F1518"/>
    <w:rsid w:val="002F4FE0"/>
    <w:rsid w:val="00300462"/>
    <w:rsid w:val="00306381"/>
    <w:rsid w:val="00311395"/>
    <w:rsid w:val="003129C8"/>
    <w:rsid w:val="00323980"/>
    <w:rsid w:val="00327D7B"/>
    <w:rsid w:val="00332AB7"/>
    <w:rsid w:val="00342DC7"/>
    <w:rsid w:val="0034613E"/>
    <w:rsid w:val="003520D1"/>
    <w:rsid w:val="00353321"/>
    <w:rsid w:val="00364920"/>
    <w:rsid w:val="00364CC8"/>
    <w:rsid w:val="00374B20"/>
    <w:rsid w:val="00385288"/>
    <w:rsid w:val="00386C36"/>
    <w:rsid w:val="00390071"/>
    <w:rsid w:val="00391B5E"/>
    <w:rsid w:val="00392789"/>
    <w:rsid w:val="00393589"/>
    <w:rsid w:val="00394F1C"/>
    <w:rsid w:val="003A018C"/>
    <w:rsid w:val="003A7776"/>
    <w:rsid w:val="003B6CB8"/>
    <w:rsid w:val="003C488A"/>
    <w:rsid w:val="003C797B"/>
    <w:rsid w:val="003E0DE0"/>
    <w:rsid w:val="003F77BD"/>
    <w:rsid w:val="00411AD8"/>
    <w:rsid w:val="004122FB"/>
    <w:rsid w:val="00417EC9"/>
    <w:rsid w:val="00436E0E"/>
    <w:rsid w:val="00442819"/>
    <w:rsid w:val="00442B06"/>
    <w:rsid w:val="00457371"/>
    <w:rsid w:val="00460C35"/>
    <w:rsid w:val="00463255"/>
    <w:rsid w:val="00476E49"/>
    <w:rsid w:val="004833D6"/>
    <w:rsid w:val="004A10D9"/>
    <w:rsid w:val="004A6322"/>
    <w:rsid w:val="004B0F63"/>
    <w:rsid w:val="004B1A9B"/>
    <w:rsid w:val="004C0141"/>
    <w:rsid w:val="004C4DB1"/>
    <w:rsid w:val="004D04A6"/>
    <w:rsid w:val="004D39D3"/>
    <w:rsid w:val="004E34DA"/>
    <w:rsid w:val="004E5601"/>
    <w:rsid w:val="0050580E"/>
    <w:rsid w:val="00505870"/>
    <w:rsid w:val="0050601C"/>
    <w:rsid w:val="0052263E"/>
    <w:rsid w:val="00524C8C"/>
    <w:rsid w:val="0052619C"/>
    <w:rsid w:val="0052677B"/>
    <w:rsid w:val="00527D0F"/>
    <w:rsid w:val="0054197A"/>
    <w:rsid w:val="0054248D"/>
    <w:rsid w:val="00547420"/>
    <w:rsid w:val="005534DD"/>
    <w:rsid w:val="00553F4C"/>
    <w:rsid w:val="00573340"/>
    <w:rsid w:val="00576AD2"/>
    <w:rsid w:val="005929A1"/>
    <w:rsid w:val="005974EA"/>
    <w:rsid w:val="005A12B6"/>
    <w:rsid w:val="005A36CD"/>
    <w:rsid w:val="005A4A99"/>
    <w:rsid w:val="005A7537"/>
    <w:rsid w:val="005B1D14"/>
    <w:rsid w:val="005C42D3"/>
    <w:rsid w:val="005D275F"/>
    <w:rsid w:val="005E2268"/>
    <w:rsid w:val="005F3BF3"/>
    <w:rsid w:val="005F5D3F"/>
    <w:rsid w:val="0060093A"/>
    <w:rsid w:val="00603464"/>
    <w:rsid w:val="00603FFF"/>
    <w:rsid w:val="00605D88"/>
    <w:rsid w:val="00614FC5"/>
    <w:rsid w:val="00617DE9"/>
    <w:rsid w:val="00617FA5"/>
    <w:rsid w:val="00620821"/>
    <w:rsid w:val="006239BE"/>
    <w:rsid w:val="006308C1"/>
    <w:rsid w:val="00631B54"/>
    <w:rsid w:val="00632E90"/>
    <w:rsid w:val="00643DCB"/>
    <w:rsid w:val="00654928"/>
    <w:rsid w:val="006642B2"/>
    <w:rsid w:val="006910DB"/>
    <w:rsid w:val="006927E0"/>
    <w:rsid w:val="00695F05"/>
    <w:rsid w:val="006A61E7"/>
    <w:rsid w:val="006B5198"/>
    <w:rsid w:val="006C38EF"/>
    <w:rsid w:val="006C46B2"/>
    <w:rsid w:val="006C4FE9"/>
    <w:rsid w:val="006C5446"/>
    <w:rsid w:val="006E105F"/>
    <w:rsid w:val="006E3631"/>
    <w:rsid w:val="006F2DD0"/>
    <w:rsid w:val="006F36B6"/>
    <w:rsid w:val="006F401B"/>
    <w:rsid w:val="007054FA"/>
    <w:rsid w:val="0071081F"/>
    <w:rsid w:val="00710F71"/>
    <w:rsid w:val="007131CA"/>
    <w:rsid w:val="007238D3"/>
    <w:rsid w:val="00740899"/>
    <w:rsid w:val="00741CB5"/>
    <w:rsid w:val="007452D3"/>
    <w:rsid w:val="00745B77"/>
    <w:rsid w:val="00756061"/>
    <w:rsid w:val="00773E60"/>
    <w:rsid w:val="007743C7"/>
    <w:rsid w:val="00774876"/>
    <w:rsid w:val="0077514C"/>
    <w:rsid w:val="0078611C"/>
    <w:rsid w:val="00795B9B"/>
    <w:rsid w:val="00797D7E"/>
    <w:rsid w:val="007B6734"/>
    <w:rsid w:val="007C594D"/>
    <w:rsid w:val="007C6C21"/>
    <w:rsid w:val="007D2283"/>
    <w:rsid w:val="007D2EBE"/>
    <w:rsid w:val="007E044F"/>
    <w:rsid w:val="007E095F"/>
    <w:rsid w:val="007E6444"/>
    <w:rsid w:val="007E6CDD"/>
    <w:rsid w:val="007F03C6"/>
    <w:rsid w:val="007F1ECD"/>
    <w:rsid w:val="0080413D"/>
    <w:rsid w:val="0082042F"/>
    <w:rsid w:val="008232E8"/>
    <w:rsid w:val="00823755"/>
    <w:rsid w:val="00827BAD"/>
    <w:rsid w:val="00832A98"/>
    <w:rsid w:val="00843596"/>
    <w:rsid w:val="0084443F"/>
    <w:rsid w:val="00860578"/>
    <w:rsid w:val="008616F4"/>
    <w:rsid w:val="00862277"/>
    <w:rsid w:val="00864B5B"/>
    <w:rsid w:val="00867DD7"/>
    <w:rsid w:val="00893882"/>
    <w:rsid w:val="00895614"/>
    <w:rsid w:val="008A7987"/>
    <w:rsid w:val="008B0861"/>
    <w:rsid w:val="008B0C1B"/>
    <w:rsid w:val="008B2158"/>
    <w:rsid w:val="008B326B"/>
    <w:rsid w:val="008C1F22"/>
    <w:rsid w:val="008C2855"/>
    <w:rsid w:val="008D36EC"/>
    <w:rsid w:val="008E01B4"/>
    <w:rsid w:val="008E020F"/>
    <w:rsid w:val="008E6989"/>
    <w:rsid w:val="008F0638"/>
    <w:rsid w:val="008F0C3F"/>
    <w:rsid w:val="008F0E05"/>
    <w:rsid w:val="0090365D"/>
    <w:rsid w:val="009070E1"/>
    <w:rsid w:val="00911B8C"/>
    <w:rsid w:val="00912373"/>
    <w:rsid w:val="0091443B"/>
    <w:rsid w:val="00914DAD"/>
    <w:rsid w:val="009167D8"/>
    <w:rsid w:val="00920926"/>
    <w:rsid w:val="00923B43"/>
    <w:rsid w:val="009303F9"/>
    <w:rsid w:val="00931AC2"/>
    <w:rsid w:val="009324C8"/>
    <w:rsid w:val="0094412D"/>
    <w:rsid w:val="00944215"/>
    <w:rsid w:val="00951EAB"/>
    <w:rsid w:val="00961926"/>
    <w:rsid w:val="0096196E"/>
    <w:rsid w:val="00971E34"/>
    <w:rsid w:val="00974003"/>
    <w:rsid w:val="00977589"/>
    <w:rsid w:val="00980432"/>
    <w:rsid w:val="00993578"/>
    <w:rsid w:val="009A20AD"/>
    <w:rsid w:val="009D7B14"/>
    <w:rsid w:val="009E2CAC"/>
    <w:rsid w:val="009F13B3"/>
    <w:rsid w:val="009F1476"/>
    <w:rsid w:val="009F4707"/>
    <w:rsid w:val="009F4BF9"/>
    <w:rsid w:val="00A00645"/>
    <w:rsid w:val="00A0393B"/>
    <w:rsid w:val="00A14A37"/>
    <w:rsid w:val="00A25422"/>
    <w:rsid w:val="00A31847"/>
    <w:rsid w:val="00A33BAA"/>
    <w:rsid w:val="00A34360"/>
    <w:rsid w:val="00A57557"/>
    <w:rsid w:val="00A67073"/>
    <w:rsid w:val="00A8607F"/>
    <w:rsid w:val="00A87D07"/>
    <w:rsid w:val="00A92748"/>
    <w:rsid w:val="00A945A2"/>
    <w:rsid w:val="00A965AD"/>
    <w:rsid w:val="00AA0582"/>
    <w:rsid w:val="00AB0760"/>
    <w:rsid w:val="00AB0883"/>
    <w:rsid w:val="00AB6C46"/>
    <w:rsid w:val="00AB76C8"/>
    <w:rsid w:val="00AC0FFB"/>
    <w:rsid w:val="00AC1DAC"/>
    <w:rsid w:val="00AC5940"/>
    <w:rsid w:val="00AD0BF9"/>
    <w:rsid w:val="00AD36B9"/>
    <w:rsid w:val="00AF4B27"/>
    <w:rsid w:val="00B006B7"/>
    <w:rsid w:val="00B16361"/>
    <w:rsid w:val="00B21893"/>
    <w:rsid w:val="00B3524A"/>
    <w:rsid w:val="00B35411"/>
    <w:rsid w:val="00B371C9"/>
    <w:rsid w:val="00B37E83"/>
    <w:rsid w:val="00B425C3"/>
    <w:rsid w:val="00B50865"/>
    <w:rsid w:val="00B560DD"/>
    <w:rsid w:val="00B608AA"/>
    <w:rsid w:val="00B63152"/>
    <w:rsid w:val="00B6367B"/>
    <w:rsid w:val="00B67D40"/>
    <w:rsid w:val="00B9206E"/>
    <w:rsid w:val="00B923A0"/>
    <w:rsid w:val="00B94F54"/>
    <w:rsid w:val="00B95A21"/>
    <w:rsid w:val="00BA2A53"/>
    <w:rsid w:val="00BA36F7"/>
    <w:rsid w:val="00BA390D"/>
    <w:rsid w:val="00BA5A94"/>
    <w:rsid w:val="00BA7331"/>
    <w:rsid w:val="00BB62AA"/>
    <w:rsid w:val="00BC27AA"/>
    <w:rsid w:val="00BC5C8C"/>
    <w:rsid w:val="00BC6B14"/>
    <w:rsid w:val="00BD03BE"/>
    <w:rsid w:val="00BD389B"/>
    <w:rsid w:val="00BD7957"/>
    <w:rsid w:val="00BE2622"/>
    <w:rsid w:val="00BE40E3"/>
    <w:rsid w:val="00BF37D5"/>
    <w:rsid w:val="00BF790D"/>
    <w:rsid w:val="00BF7C19"/>
    <w:rsid w:val="00C02918"/>
    <w:rsid w:val="00C20CCD"/>
    <w:rsid w:val="00C218C6"/>
    <w:rsid w:val="00C33B2B"/>
    <w:rsid w:val="00C369A7"/>
    <w:rsid w:val="00C37278"/>
    <w:rsid w:val="00C37441"/>
    <w:rsid w:val="00C42404"/>
    <w:rsid w:val="00C4448C"/>
    <w:rsid w:val="00C46E64"/>
    <w:rsid w:val="00C61668"/>
    <w:rsid w:val="00C617D1"/>
    <w:rsid w:val="00C70876"/>
    <w:rsid w:val="00C71B56"/>
    <w:rsid w:val="00C81FFA"/>
    <w:rsid w:val="00C83694"/>
    <w:rsid w:val="00C91521"/>
    <w:rsid w:val="00CC0CA7"/>
    <w:rsid w:val="00CD247A"/>
    <w:rsid w:val="00CE0432"/>
    <w:rsid w:val="00CE283C"/>
    <w:rsid w:val="00CF2B65"/>
    <w:rsid w:val="00D02B6D"/>
    <w:rsid w:val="00D047A7"/>
    <w:rsid w:val="00D072A0"/>
    <w:rsid w:val="00D11DA5"/>
    <w:rsid w:val="00D12D73"/>
    <w:rsid w:val="00D2064A"/>
    <w:rsid w:val="00D21BEB"/>
    <w:rsid w:val="00D2657B"/>
    <w:rsid w:val="00D35CA5"/>
    <w:rsid w:val="00D37C71"/>
    <w:rsid w:val="00D37F94"/>
    <w:rsid w:val="00D443D0"/>
    <w:rsid w:val="00D468A0"/>
    <w:rsid w:val="00D4690F"/>
    <w:rsid w:val="00D469F5"/>
    <w:rsid w:val="00D673FC"/>
    <w:rsid w:val="00D75440"/>
    <w:rsid w:val="00D7614A"/>
    <w:rsid w:val="00D81E92"/>
    <w:rsid w:val="00D82B00"/>
    <w:rsid w:val="00D847A1"/>
    <w:rsid w:val="00D873A6"/>
    <w:rsid w:val="00D92244"/>
    <w:rsid w:val="00D938F1"/>
    <w:rsid w:val="00DA7FB7"/>
    <w:rsid w:val="00DC0C9F"/>
    <w:rsid w:val="00DC2FC1"/>
    <w:rsid w:val="00DD7F1A"/>
    <w:rsid w:val="00DE2F6B"/>
    <w:rsid w:val="00DE35C7"/>
    <w:rsid w:val="00DE76FE"/>
    <w:rsid w:val="00DF0027"/>
    <w:rsid w:val="00E10F64"/>
    <w:rsid w:val="00E13C13"/>
    <w:rsid w:val="00E15A4C"/>
    <w:rsid w:val="00E27E20"/>
    <w:rsid w:val="00E34E55"/>
    <w:rsid w:val="00E40D1F"/>
    <w:rsid w:val="00E504F8"/>
    <w:rsid w:val="00E70D75"/>
    <w:rsid w:val="00E75F13"/>
    <w:rsid w:val="00EA4CE6"/>
    <w:rsid w:val="00EA57A3"/>
    <w:rsid w:val="00EB4BB2"/>
    <w:rsid w:val="00EB4C0D"/>
    <w:rsid w:val="00EC1414"/>
    <w:rsid w:val="00EC4259"/>
    <w:rsid w:val="00ED2A42"/>
    <w:rsid w:val="00ED2E05"/>
    <w:rsid w:val="00ED6E33"/>
    <w:rsid w:val="00EE1EFF"/>
    <w:rsid w:val="00EE7240"/>
    <w:rsid w:val="00EF1943"/>
    <w:rsid w:val="00EF4A15"/>
    <w:rsid w:val="00EF5517"/>
    <w:rsid w:val="00F00B5A"/>
    <w:rsid w:val="00F01FF9"/>
    <w:rsid w:val="00F02C0D"/>
    <w:rsid w:val="00F02D32"/>
    <w:rsid w:val="00F12E74"/>
    <w:rsid w:val="00F22E1B"/>
    <w:rsid w:val="00F26F9E"/>
    <w:rsid w:val="00F4398B"/>
    <w:rsid w:val="00F43C95"/>
    <w:rsid w:val="00F57AD9"/>
    <w:rsid w:val="00F608FD"/>
    <w:rsid w:val="00F612E2"/>
    <w:rsid w:val="00F61EB2"/>
    <w:rsid w:val="00F7558E"/>
    <w:rsid w:val="00F776FD"/>
    <w:rsid w:val="00F83904"/>
    <w:rsid w:val="00F87BB9"/>
    <w:rsid w:val="00F87CC5"/>
    <w:rsid w:val="00F963AB"/>
    <w:rsid w:val="00FA1FF6"/>
    <w:rsid w:val="00FA3CD1"/>
    <w:rsid w:val="00FC36E4"/>
    <w:rsid w:val="00FE3590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1DAC"/>
    <w:rPr>
      <w:rFonts w:cs="Times New Roman"/>
      <w:sz w:val="2"/>
      <w:szCs w:val="2"/>
    </w:rPr>
  </w:style>
  <w:style w:type="paragraph" w:customStyle="1" w:styleId="a5">
    <w:name w:val="Содержимое таблицы"/>
    <w:basedOn w:val="a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C1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5F0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5F05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29A1"/>
    <w:pPr>
      <w:ind w:left="720"/>
    </w:pPr>
  </w:style>
  <w:style w:type="character" w:styleId="ac">
    <w:name w:val="page number"/>
    <w:basedOn w:val="a0"/>
    <w:uiPriority w:val="99"/>
    <w:rsid w:val="00F776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9E1B190A4676EEE2AE4F66C888DD469A0D42D2BEC48DDC8AA988A045FC07D38B20C04DCF98DC9E5529690x0K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E1B190A4676EEE2AE4F66C888DD469A0D42D2BEC48DDC8AA988A045FC07D38B20C04DCF98DC9E5529690x0K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58AF-A24E-4E7B-AEB8-5F9BDC1D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VorobievaJE</cp:lastModifiedBy>
  <cp:revision>4</cp:revision>
  <cp:lastPrinted>2012-12-03T01:49:00Z</cp:lastPrinted>
  <dcterms:created xsi:type="dcterms:W3CDTF">2012-12-01T20:03:00Z</dcterms:created>
  <dcterms:modified xsi:type="dcterms:W3CDTF">2012-12-04T02:32:00Z</dcterms:modified>
</cp:coreProperties>
</file>