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5BF9" w:rsidRPr="00E15BF9" w:rsidRDefault="00C0641D" w:rsidP="00E15BF9">
      <w:pPr>
        <w:suppressAutoHyphens w:val="0"/>
        <w:overflowPunct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2295625">
            <wp:extent cx="804545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BF9" w:rsidRPr="00E15BF9" w:rsidRDefault="00E15BF9" w:rsidP="00E15BF9">
      <w:pPr>
        <w:tabs>
          <w:tab w:val="left" w:pos="3210"/>
        </w:tabs>
        <w:suppressAutoHyphens w:val="0"/>
        <w:overflowPunct/>
        <w:rPr>
          <w:b/>
          <w:bCs/>
          <w:lang w:eastAsia="ru-RU"/>
        </w:rPr>
      </w:pPr>
    </w:p>
    <w:p w:rsidR="00E15BF9" w:rsidRPr="00E15BF9" w:rsidRDefault="00E15BF9" w:rsidP="00E15BF9">
      <w:pPr>
        <w:keepNext/>
        <w:tabs>
          <w:tab w:val="left" w:pos="3210"/>
        </w:tabs>
        <w:suppressAutoHyphens w:val="0"/>
        <w:overflowPunct/>
        <w:ind w:left="705"/>
        <w:jc w:val="center"/>
        <w:outlineLvl w:val="2"/>
        <w:rPr>
          <w:b/>
          <w:bCs/>
          <w:sz w:val="48"/>
          <w:lang w:eastAsia="ru-RU"/>
        </w:rPr>
      </w:pPr>
      <w:r w:rsidRPr="00E15BF9">
        <w:rPr>
          <w:b/>
          <w:bCs/>
          <w:sz w:val="48"/>
          <w:lang w:eastAsia="ru-RU"/>
        </w:rPr>
        <w:t>ДУМА ГОРОДА ПОКАЧИ</w:t>
      </w:r>
    </w:p>
    <w:p w:rsidR="00E15BF9" w:rsidRPr="00E15BF9" w:rsidRDefault="00E15BF9" w:rsidP="00E15BF9">
      <w:pPr>
        <w:suppressAutoHyphens w:val="0"/>
        <w:overflowPunct/>
        <w:jc w:val="center"/>
        <w:rPr>
          <w:b/>
          <w:sz w:val="32"/>
          <w:szCs w:val="32"/>
          <w:lang w:eastAsia="ru-RU"/>
        </w:rPr>
      </w:pPr>
      <w:r w:rsidRPr="00E15BF9">
        <w:rPr>
          <w:b/>
          <w:sz w:val="32"/>
          <w:szCs w:val="32"/>
          <w:lang w:eastAsia="ru-RU"/>
        </w:rPr>
        <w:t>Ханты-Мансийский автономный округ - Югра</w:t>
      </w:r>
    </w:p>
    <w:p w:rsidR="00654275" w:rsidRPr="00C0641D" w:rsidRDefault="00E15BF9" w:rsidP="00C0641D">
      <w:pPr>
        <w:keepNext/>
        <w:suppressAutoHyphens w:val="0"/>
        <w:overflowPunct/>
        <w:spacing w:before="240" w:after="60"/>
        <w:ind w:left="705"/>
        <w:jc w:val="center"/>
        <w:outlineLvl w:val="3"/>
        <w:rPr>
          <w:b/>
          <w:bCs/>
          <w:sz w:val="36"/>
          <w:szCs w:val="36"/>
          <w:lang w:eastAsia="ru-RU"/>
        </w:rPr>
      </w:pPr>
      <w:r w:rsidRPr="00E15BF9">
        <w:rPr>
          <w:b/>
          <w:bCs/>
          <w:sz w:val="36"/>
          <w:szCs w:val="36"/>
          <w:lang w:eastAsia="ru-RU"/>
        </w:rPr>
        <w:t>РЕШЕНИЕ</w:t>
      </w:r>
    </w:p>
    <w:p w:rsidR="00FC6F6D" w:rsidRPr="00E15BF9" w:rsidRDefault="00786ADC" w:rsidP="00E15BF9">
      <w:pPr>
        <w:pStyle w:val="5"/>
        <w:numPr>
          <w:ilvl w:val="4"/>
          <w:numId w:val="2"/>
        </w:numPr>
        <w:tabs>
          <w:tab w:val="left" w:pos="0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 29.11. 2013 </w:t>
      </w:r>
      <w:r w:rsidR="00E15BF9">
        <w:rPr>
          <w:i w:val="0"/>
          <w:sz w:val="28"/>
          <w:szCs w:val="28"/>
        </w:rPr>
        <w:tab/>
      </w:r>
      <w:r w:rsidR="00E15BF9">
        <w:rPr>
          <w:i w:val="0"/>
          <w:sz w:val="28"/>
          <w:szCs w:val="28"/>
        </w:rPr>
        <w:tab/>
      </w:r>
      <w:r w:rsidR="00654275" w:rsidRPr="000E0235">
        <w:rPr>
          <w:i w:val="0"/>
          <w:sz w:val="28"/>
          <w:szCs w:val="28"/>
        </w:rPr>
        <w:tab/>
      </w:r>
      <w:r w:rsidR="00654275" w:rsidRPr="000E0235">
        <w:rPr>
          <w:i w:val="0"/>
          <w:sz w:val="28"/>
          <w:szCs w:val="28"/>
        </w:rPr>
        <w:tab/>
      </w:r>
      <w:r w:rsidR="00654275">
        <w:rPr>
          <w:i w:val="0"/>
          <w:sz w:val="28"/>
          <w:szCs w:val="28"/>
        </w:rPr>
        <w:t xml:space="preserve">                   </w:t>
      </w:r>
      <w:r w:rsidR="00E15BF9">
        <w:rPr>
          <w:i w:val="0"/>
          <w:sz w:val="28"/>
          <w:szCs w:val="28"/>
        </w:rPr>
        <w:t xml:space="preserve">           </w:t>
      </w:r>
      <w:r w:rsidR="00C0641D">
        <w:rPr>
          <w:i w:val="0"/>
          <w:sz w:val="28"/>
          <w:szCs w:val="28"/>
        </w:rPr>
        <w:t xml:space="preserve">    </w:t>
      </w:r>
      <w:r w:rsidR="00654275">
        <w:rPr>
          <w:i w:val="0"/>
          <w:sz w:val="28"/>
          <w:szCs w:val="28"/>
          <w:lang w:val="en-US"/>
        </w:rPr>
        <w:t>N</w:t>
      </w:r>
      <w:r w:rsidR="00654275" w:rsidRPr="00EA787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136</w:t>
      </w:r>
      <w:bookmarkStart w:id="0" w:name="_GoBack"/>
      <w:bookmarkEnd w:id="0"/>
    </w:p>
    <w:p w:rsidR="00FC6F6D" w:rsidRDefault="00FC6F6D">
      <w:pPr>
        <w:rPr>
          <w:sz w:val="26"/>
          <w:szCs w:val="26"/>
        </w:rPr>
      </w:pPr>
    </w:p>
    <w:p w:rsidR="00AB244A" w:rsidRDefault="00871441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3A80">
        <w:rPr>
          <w:sz w:val="28"/>
          <w:szCs w:val="28"/>
        </w:rPr>
        <w:t xml:space="preserve">внесении изменений в решение </w:t>
      </w:r>
    </w:p>
    <w:p w:rsidR="00AB244A" w:rsidRDefault="00F93A80" w:rsidP="00AB244A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Думы города</w:t>
      </w:r>
      <w:r w:rsidR="00AB244A">
        <w:rPr>
          <w:sz w:val="28"/>
          <w:szCs w:val="28"/>
        </w:rPr>
        <w:t xml:space="preserve"> </w:t>
      </w:r>
      <w:r w:rsidR="009E648F">
        <w:rPr>
          <w:sz w:val="28"/>
          <w:szCs w:val="28"/>
        </w:rPr>
        <w:t xml:space="preserve">Покачи </w:t>
      </w:r>
      <w:r w:rsidRPr="00AB244A">
        <w:rPr>
          <w:sz w:val="28"/>
          <w:szCs w:val="28"/>
        </w:rPr>
        <w:t>от</w:t>
      </w:r>
      <w:r w:rsidR="00AB244A" w:rsidRPr="00AB244A">
        <w:rPr>
          <w:sz w:val="28"/>
          <w:szCs w:val="28"/>
        </w:rPr>
        <w:t xml:space="preserve"> 03</w:t>
      </w:r>
      <w:r w:rsidRPr="00AB244A">
        <w:rPr>
          <w:sz w:val="28"/>
          <w:szCs w:val="28"/>
        </w:rPr>
        <w:t>.12.20</w:t>
      </w:r>
      <w:r w:rsidR="00AB244A" w:rsidRPr="00AB244A">
        <w:rPr>
          <w:sz w:val="28"/>
          <w:szCs w:val="28"/>
        </w:rPr>
        <w:t>12</w:t>
      </w:r>
      <w:r w:rsidRPr="00AB244A">
        <w:rPr>
          <w:sz w:val="28"/>
          <w:szCs w:val="28"/>
        </w:rPr>
        <w:t xml:space="preserve"> № </w:t>
      </w:r>
      <w:r w:rsidR="00AB244A" w:rsidRPr="00AB244A">
        <w:rPr>
          <w:sz w:val="28"/>
          <w:szCs w:val="28"/>
        </w:rPr>
        <w:t>129</w:t>
      </w:r>
      <w:r w:rsidRPr="00AB244A">
        <w:rPr>
          <w:sz w:val="28"/>
          <w:szCs w:val="28"/>
        </w:rPr>
        <w:t xml:space="preserve"> </w:t>
      </w:r>
    </w:p>
    <w:p w:rsidR="00AB244A" w:rsidRDefault="00F93A80" w:rsidP="00AB244A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 w:rsidRPr="00AB244A">
        <w:rPr>
          <w:sz w:val="28"/>
          <w:szCs w:val="28"/>
        </w:rPr>
        <w:t xml:space="preserve">«О </w:t>
      </w:r>
      <w:r w:rsidR="00871441" w:rsidRPr="00AB244A">
        <w:rPr>
          <w:sz w:val="28"/>
          <w:szCs w:val="28"/>
        </w:rPr>
        <w:t>бюджете города Покачи</w:t>
      </w:r>
      <w:r w:rsidR="00AB244A">
        <w:rPr>
          <w:sz w:val="28"/>
          <w:szCs w:val="28"/>
        </w:rPr>
        <w:t xml:space="preserve"> </w:t>
      </w:r>
      <w:r w:rsidR="00871441" w:rsidRPr="00AB244A">
        <w:rPr>
          <w:sz w:val="28"/>
          <w:szCs w:val="28"/>
        </w:rPr>
        <w:t>на 201</w:t>
      </w:r>
      <w:r w:rsidR="00AB244A" w:rsidRPr="00AB244A">
        <w:rPr>
          <w:sz w:val="28"/>
          <w:szCs w:val="28"/>
        </w:rPr>
        <w:t>3</w:t>
      </w:r>
      <w:r w:rsidR="00871441" w:rsidRPr="00AB244A">
        <w:rPr>
          <w:sz w:val="28"/>
          <w:szCs w:val="28"/>
        </w:rPr>
        <w:t xml:space="preserve"> год</w:t>
      </w:r>
      <w:r w:rsidR="00AB244A" w:rsidRPr="00AB244A">
        <w:rPr>
          <w:sz w:val="28"/>
          <w:szCs w:val="28"/>
        </w:rPr>
        <w:t xml:space="preserve"> </w:t>
      </w:r>
    </w:p>
    <w:p w:rsidR="00871441" w:rsidRDefault="00AB244A" w:rsidP="00AB244A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 w:rsidRPr="00AB244A">
        <w:rPr>
          <w:sz w:val="28"/>
          <w:szCs w:val="28"/>
        </w:rPr>
        <w:t>и плановый период 2014 и 2015 годов»</w:t>
      </w:r>
      <w:r w:rsidR="00367FE3">
        <w:rPr>
          <w:sz w:val="28"/>
          <w:szCs w:val="28"/>
        </w:rPr>
        <w:t xml:space="preserve"> </w:t>
      </w:r>
    </w:p>
    <w:p w:rsidR="00367FE3" w:rsidRPr="00367FE3" w:rsidRDefault="00367FE3" w:rsidP="00367FE3">
      <w:pPr>
        <w:rPr>
          <w:b/>
          <w:bCs/>
          <w:sz w:val="28"/>
          <w:szCs w:val="28"/>
        </w:rPr>
      </w:pPr>
      <w:r w:rsidRPr="00367FE3">
        <w:rPr>
          <w:b/>
          <w:bCs/>
          <w:sz w:val="28"/>
          <w:szCs w:val="28"/>
        </w:rPr>
        <w:t xml:space="preserve">(с изменениями на </w:t>
      </w:r>
      <w:r w:rsidR="00B470E8">
        <w:rPr>
          <w:b/>
          <w:bCs/>
          <w:sz w:val="28"/>
          <w:szCs w:val="28"/>
        </w:rPr>
        <w:t>2</w:t>
      </w:r>
      <w:r w:rsidR="003223FD" w:rsidRPr="003223FD">
        <w:rPr>
          <w:b/>
          <w:bCs/>
          <w:sz w:val="28"/>
          <w:szCs w:val="28"/>
        </w:rPr>
        <w:t>5</w:t>
      </w:r>
      <w:r w:rsidR="00BB0284">
        <w:rPr>
          <w:b/>
          <w:bCs/>
          <w:sz w:val="28"/>
          <w:szCs w:val="28"/>
        </w:rPr>
        <w:t>.0</w:t>
      </w:r>
      <w:r w:rsidR="003223FD" w:rsidRPr="003223FD">
        <w:rPr>
          <w:b/>
          <w:bCs/>
          <w:sz w:val="28"/>
          <w:szCs w:val="28"/>
        </w:rPr>
        <w:t>9</w:t>
      </w:r>
      <w:r w:rsidRPr="00367FE3">
        <w:rPr>
          <w:b/>
          <w:bCs/>
          <w:sz w:val="28"/>
          <w:szCs w:val="28"/>
        </w:rPr>
        <w:t>.2013)</w:t>
      </w:r>
    </w:p>
    <w:p w:rsidR="00871441" w:rsidRDefault="00871441">
      <w:pPr>
        <w:ind w:firstLine="1080"/>
        <w:jc w:val="both"/>
        <w:rPr>
          <w:sz w:val="28"/>
          <w:szCs w:val="28"/>
        </w:rPr>
      </w:pPr>
    </w:p>
    <w:p w:rsidR="00FC6F6D" w:rsidRDefault="00FC6F6D" w:rsidP="000F1645">
      <w:pPr>
        <w:tabs>
          <w:tab w:val="left" w:pos="0"/>
        </w:tabs>
        <w:ind w:firstLine="1080"/>
        <w:jc w:val="both"/>
        <w:rPr>
          <w:sz w:val="28"/>
          <w:szCs w:val="28"/>
        </w:rPr>
      </w:pPr>
    </w:p>
    <w:p w:rsidR="007347A1" w:rsidRDefault="000F1645" w:rsidP="00ED4618">
      <w:pPr>
        <w:suppressAutoHyphens w:val="0"/>
        <w:overflowPunc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47A1" w:rsidRPr="00FA3944">
        <w:rPr>
          <w:sz w:val="28"/>
          <w:szCs w:val="28"/>
        </w:rPr>
        <w:t>В соответствии с Бюджетным кодексом Российской Федерации,</w:t>
      </w:r>
      <w:r w:rsidR="00EC3890" w:rsidRPr="00FA3944">
        <w:rPr>
          <w:sz w:val="28"/>
          <w:szCs w:val="28"/>
        </w:rPr>
        <w:t xml:space="preserve"> на основании распоряжения Правительства </w:t>
      </w:r>
      <w:r w:rsidR="002045B0">
        <w:rPr>
          <w:sz w:val="28"/>
          <w:szCs w:val="28"/>
        </w:rPr>
        <w:t xml:space="preserve">Ханты – Мансийского </w:t>
      </w:r>
      <w:proofErr w:type="gramStart"/>
      <w:r w:rsidR="002045B0">
        <w:rPr>
          <w:sz w:val="28"/>
          <w:szCs w:val="28"/>
        </w:rPr>
        <w:t xml:space="preserve">автономного округа – Югры </w:t>
      </w:r>
      <w:r w:rsidR="003223FD">
        <w:rPr>
          <w:sz w:val="28"/>
          <w:szCs w:val="28"/>
        </w:rPr>
        <w:t xml:space="preserve">от </w:t>
      </w:r>
      <w:r w:rsidR="003223FD" w:rsidRPr="003223FD">
        <w:rPr>
          <w:sz w:val="28"/>
          <w:szCs w:val="28"/>
        </w:rPr>
        <w:t>01</w:t>
      </w:r>
      <w:r w:rsidR="003223FD">
        <w:rPr>
          <w:sz w:val="28"/>
          <w:szCs w:val="28"/>
        </w:rPr>
        <w:t>.</w:t>
      </w:r>
      <w:r w:rsidR="003223FD" w:rsidRPr="003223FD">
        <w:rPr>
          <w:sz w:val="28"/>
          <w:szCs w:val="28"/>
        </w:rPr>
        <w:t>11</w:t>
      </w:r>
      <w:r w:rsidR="003223FD">
        <w:rPr>
          <w:sz w:val="28"/>
          <w:szCs w:val="28"/>
        </w:rPr>
        <w:t xml:space="preserve">.2013 № </w:t>
      </w:r>
      <w:r w:rsidR="003223FD" w:rsidRPr="003223FD">
        <w:rPr>
          <w:sz w:val="28"/>
          <w:szCs w:val="28"/>
        </w:rPr>
        <w:t>560</w:t>
      </w:r>
      <w:r w:rsidR="00EC3890" w:rsidRPr="00FA3944">
        <w:rPr>
          <w:sz w:val="28"/>
          <w:szCs w:val="28"/>
        </w:rPr>
        <w:t>-рп «О предоставлении бюджетам городских округов и муниципальных районов Ханты – Мансийского автономного округа – Югры дотаций на обеспечение сбалансированности местных бюджетов», приказов</w:t>
      </w:r>
      <w:r w:rsidR="00ED4618" w:rsidRPr="00FA3944">
        <w:rPr>
          <w:sz w:val="28"/>
          <w:szCs w:val="28"/>
        </w:rPr>
        <w:t xml:space="preserve"> Департамента финансов Ханты – Мансийского автономного округа - Югры от 05.12.2008 № 227/1-о «Об утверждении Порядка составления и ведения сводной бюджетной росписи бюджета автономного округа и бюджетных росписей главных распорядителей средств бюджета автономного округа (главных администраторов источников финансирования дефицита бюджета автономного округа)» (в редакции от 13.12.2012) и</w:t>
      </w:r>
      <w:r w:rsidR="007347A1" w:rsidRPr="00FA3944">
        <w:rPr>
          <w:sz w:val="28"/>
          <w:szCs w:val="28"/>
        </w:rPr>
        <w:t xml:space="preserve"> от </w:t>
      </w:r>
      <w:r w:rsidRPr="00FA3944">
        <w:rPr>
          <w:sz w:val="28"/>
          <w:szCs w:val="28"/>
        </w:rPr>
        <w:t>27</w:t>
      </w:r>
      <w:r w:rsidR="007347A1" w:rsidRPr="00FA3944">
        <w:rPr>
          <w:sz w:val="28"/>
          <w:szCs w:val="28"/>
        </w:rPr>
        <w:t>.11.201</w:t>
      </w:r>
      <w:r w:rsidRPr="00FA3944">
        <w:rPr>
          <w:sz w:val="28"/>
          <w:szCs w:val="28"/>
        </w:rPr>
        <w:t>2</w:t>
      </w:r>
      <w:r w:rsidR="007347A1" w:rsidRPr="00FA3944">
        <w:rPr>
          <w:sz w:val="28"/>
          <w:szCs w:val="28"/>
        </w:rPr>
        <w:t xml:space="preserve"> №</w:t>
      </w:r>
      <w:r w:rsidR="006B46A8" w:rsidRPr="00FA3944">
        <w:rPr>
          <w:sz w:val="28"/>
          <w:szCs w:val="28"/>
        </w:rPr>
        <w:t xml:space="preserve"> </w:t>
      </w:r>
      <w:r w:rsidR="007347A1" w:rsidRPr="00FA3944">
        <w:rPr>
          <w:sz w:val="28"/>
          <w:szCs w:val="28"/>
        </w:rPr>
        <w:t>2</w:t>
      </w:r>
      <w:r w:rsidR="006B46A8" w:rsidRPr="00FA3944">
        <w:rPr>
          <w:sz w:val="28"/>
          <w:szCs w:val="28"/>
        </w:rPr>
        <w:t>1</w:t>
      </w:r>
      <w:r w:rsidR="007347A1" w:rsidRPr="00FA3944">
        <w:rPr>
          <w:sz w:val="28"/>
          <w:szCs w:val="28"/>
        </w:rPr>
        <w:t>-нп «</w:t>
      </w:r>
      <w:r w:rsidRPr="00FA3944">
        <w:rPr>
          <w:sz w:val="28"/>
          <w:szCs w:val="28"/>
          <w:lang w:eastAsia="ru-RU"/>
        </w:rPr>
        <w:t>О порядке определения перечня и кодов целевых статей и видов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</w:t>
      </w:r>
      <w:proofErr w:type="gramEnd"/>
      <w:r w:rsidRPr="00FA3944">
        <w:rPr>
          <w:sz w:val="28"/>
          <w:szCs w:val="28"/>
          <w:lang w:eastAsia="ru-RU"/>
        </w:rPr>
        <w:t xml:space="preserve"> округа - Югры муниципальным районам и городским округам Ханты-Мансийского автономного округа - Югры, на 2013 - 2015 годы</w:t>
      </w:r>
      <w:r w:rsidR="0052749A" w:rsidRPr="00FA3944">
        <w:rPr>
          <w:sz w:val="28"/>
          <w:szCs w:val="28"/>
        </w:rPr>
        <w:t>», Уставом</w:t>
      </w:r>
      <w:r w:rsidR="007347A1" w:rsidRPr="00FA3944">
        <w:rPr>
          <w:sz w:val="28"/>
          <w:szCs w:val="28"/>
        </w:rPr>
        <w:t xml:space="preserve"> города Покачи</w:t>
      </w:r>
      <w:r w:rsidR="00BC31E6" w:rsidRPr="00FA3944">
        <w:rPr>
          <w:sz w:val="28"/>
          <w:szCs w:val="28"/>
        </w:rPr>
        <w:t>,</w:t>
      </w:r>
      <w:r w:rsidR="007347A1" w:rsidRPr="00FA3944">
        <w:rPr>
          <w:sz w:val="28"/>
          <w:szCs w:val="28"/>
        </w:rPr>
        <w:t xml:space="preserve"> Дума города</w:t>
      </w:r>
      <w:r w:rsidR="00ED4618" w:rsidRPr="00FA3944">
        <w:rPr>
          <w:sz w:val="28"/>
          <w:szCs w:val="28"/>
        </w:rPr>
        <w:t xml:space="preserve"> Покачи</w:t>
      </w:r>
    </w:p>
    <w:p w:rsidR="00871441" w:rsidRDefault="00871441">
      <w:pPr>
        <w:ind w:firstLine="709"/>
        <w:jc w:val="both"/>
        <w:rPr>
          <w:b/>
          <w:sz w:val="28"/>
          <w:szCs w:val="28"/>
        </w:rPr>
      </w:pPr>
    </w:p>
    <w:p w:rsidR="00871441" w:rsidRDefault="008714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C2770" w:rsidRDefault="00AC2770">
      <w:pPr>
        <w:ind w:firstLine="709"/>
        <w:jc w:val="center"/>
        <w:rPr>
          <w:b/>
          <w:sz w:val="28"/>
          <w:szCs w:val="28"/>
        </w:rPr>
      </w:pPr>
    </w:p>
    <w:p w:rsidR="00871441" w:rsidRPr="00FA3944" w:rsidRDefault="00871441">
      <w:pPr>
        <w:ind w:firstLine="709"/>
        <w:jc w:val="both"/>
        <w:rPr>
          <w:sz w:val="28"/>
          <w:szCs w:val="28"/>
        </w:rPr>
      </w:pPr>
      <w:r w:rsidRPr="00FA3944">
        <w:rPr>
          <w:sz w:val="28"/>
          <w:szCs w:val="28"/>
        </w:rPr>
        <w:t xml:space="preserve">1. </w:t>
      </w:r>
      <w:r w:rsidR="00F93A80" w:rsidRPr="00FA3944">
        <w:rPr>
          <w:sz w:val="28"/>
          <w:szCs w:val="28"/>
        </w:rPr>
        <w:t>В</w:t>
      </w:r>
      <w:r w:rsidR="00AF0A57" w:rsidRPr="00FA3944">
        <w:rPr>
          <w:sz w:val="28"/>
          <w:szCs w:val="28"/>
        </w:rPr>
        <w:t>нести в решение Думы города</w:t>
      </w:r>
      <w:r w:rsidR="00694A87" w:rsidRPr="00FA3944">
        <w:rPr>
          <w:sz w:val="28"/>
          <w:szCs w:val="28"/>
        </w:rPr>
        <w:t xml:space="preserve"> Покачи</w:t>
      </w:r>
      <w:r w:rsidR="00AB244A" w:rsidRPr="00FA3944">
        <w:rPr>
          <w:sz w:val="28"/>
          <w:szCs w:val="28"/>
        </w:rPr>
        <w:t xml:space="preserve"> от 03</w:t>
      </w:r>
      <w:r w:rsidR="00F93A80" w:rsidRPr="00FA3944">
        <w:rPr>
          <w:sz w:val="28"/>
          <w:szCs w:val="28"/>
        </w:rPr>
        <w:t>.12.20</w:t>
      </w:r>
      <w:r w:rsidR="00AB244A" w:rsidRPr="00FA3944">
        <w:rPr>
          <w:sz w:val="28"/>
          <w:szCs w:val="28"/>
        </w:rPr>
        <w:t>12 № 129</w:t>
      </w:r>
      <w:r w:rsidR="00F93A80" w:rsidRPr="00FA3944">
        <w:rPr>
          <w:sz w:val="28"/>
          <w:szCs w:val="28"/>
        </w:rPr>
        <w:t xml:space="preserve"> «О бюджете города Покачи на 201</w:t>
      </w:r>
      <w:r w:rsidR="00AB244A" w:rsidRPr="00FA3944">
        <w:rPr>
          <w:sz w:val="28"/>
          <w:szCs w:val="28"/>
        </w:rPr>
        <w:t>3</w:t>
      </w:r>
      <w:r w:rsidR="00F93A80" w:rsidRPr="00FA3944">
        <w:rPr>
          <w:sz w:val="28"/>
          <w:szCs w:val="28"/>
        </w:rPr>
        <w:t xml:space="preserve"> год</w:t>
      </w:r>
      <w:r w:rsidR="00AB244A" w:rsidRPr="00FA3944">
        <w:rPr>
          <w:sz w:val="28"/>
          <w:szCs w:val="28"/>
        </w:rPr>
        <w:t xml:space="preserve"> и плановый период 2014 и 2015 годов</w:t>
      </w:r>
      <w:r w:rsidR="00F93A80" w:rsidRPr="00FA3944">
        <w:rPr>
          <w:sz w:val="28"/>
          <w:szCs w:val="28"/>
        </w:rPr>
        <w:t>»</w:t>
      </w:r>
      <w:r w:rsidR="00942BDE" w:rsidRPr="00FA3944">
        <w:rPr>
          <w:b/>
          <w:bCs/>
          <w:sz w:val="28"/>
          <w:szCs w:val="28"/>
        </w:rPr>
        <w:t xml:space="preserve"> </w:t>
      </w:r>
      <w:r w:rsidR="00942BDE" w:rsidRPr="00FA3944">
        <w:rPr>
          <w:bCs/>
          <w:sz w:val="28"/>
          <w:szCs w:val="28"/>
        </w:rPr>
        <w:t xml:space="preserve">(с изменениями на </w:t>
      </w:r>
      <w:r w:rsidR="00BB0284" w:rsidRPr="00FA3944">
        <w:rPr>
          <w:bCs/>
          <w:sz w:val="28"/>
          <w:szCs w:val="28"/>
        </w:rPr>
        <w:t>2</w:t>
      </w:r>
      <w:r w:rsidR="003223FD" w:rsidRPr="003223FD">
        <w:rPr>
          <w:bCs/>
          <w:sz w:val="28"/>
          <w:szCs w:val="28"/>
        </w:rPr>
        <w:t>5</w:t>
      </w:r>
      <w:r w:rsidR="00942BDE" w:rsidRPr="00FA3944">
        <w:rPr>
          <w:bCs/>
          <w:sz w:val="28"/>
          <w:szCs w:val="28"/>
        </w:rPr>
        <w:t>.0</w:t>
      </w:r>
      <w:r w:rsidR="003223FD" w:rsidRPr="003223FD">
        <w:rPr>
          <w:bCs/>
          <w:sz w:val="28"/>
          <w:szCs w:val="28"/>
        </w:rPr>
        <w:t>9</w:t>
      </w:r>
      <w:r w:rsidR="00942BDE" w:rsidRPr="00FA3944">
        <w:rPr>
          <w:bCs/>
          <w:sz w:val="28"/>
          <w:szCs w:val="28"/>
        </w:rPr>
        <w:t>.2013)</w:t>
      </w:r>
      <w:r w:rsidR="006F5E3A" w:rsidRPr="00FA3944">
        <w:rPr>
          <w:sz w:val="28"/>
          <w:szCs w:val="28"/>
        </w:rPr>
        <w:t xml:space="preserve"> </w:t>
      </w:r>
      <w:r w:rsidR="00F93A80" w:rsidRPr="00FA3944">
        <w:rPr>
          <w:sz w:val="28"/>
          <w:szCs w:val="28"/>
        </w:rPr>
        <w:t>следующие изменения</w:t>
      </w:r>
      <w:r w:rsidR="00A17EEE" w:rsidRPr="00FA3944">
        <w:rPr>
          <w:sz w:val="28"/>
          <w:szCs w:val="28"/>
        </w:rPr>
        <w:t xml:space="preserve"> (газета </w:t>
      </w:r>
      <w:r w:rsidR="00A17EEE" w:rsidRPr="00FA3944">
        <w:rPr>
          <w:sz w:val="28"/>
          <w:szCs w:val="28"/>
        </w:rPr>
        <w:lastRenderedPageBreak/>
        <w:t xml:space="preserve">«Покачевский вестник» от </w:t>
      </w:r>
      <w:r w:rsidR="00D01801" w:rsidRPr="00FA3944">
        <w:rPr>
          <w:sz w:val="28"/>
          <w:szCs w:val="28"/>
        </w:rPr>
        <w:t>14.12</w:t>
      </w:r>
      <w:r w:rsidR="00A17EEE" w:rsidRPr="00FA3944">
        <w:rPr>
          <w:sz w:val="28"/>
          <w:szCs w:val="28"/>
        </w:rPr>
        <w:t xml:space="preserve">.2012 № </w:t>
      </w:r>
      <w:r w:rsidR="00D01801" w:rsidRPr="00FA3944">
        <w:rPr>
          <w:sz w:val="28"/>
          <w:szCs w:val="28"/>
        </w:rPr>
        <w:t>50</w:t>
      </w:r>
      <w:r w:rsidR="00367FE3" w:rsidRPr="00FA3944">
        <w:rPr>
          <w:sz w:val="28"/>
          <w:szCs w:val="28"/>
        </w:rPr>
        <w:t>, от 05.0</w:t>
      </w:r>
      <w:r w:rsidR="0062156D" w:rsidRPr="00FA3944">
        <w:rPr>
          <w:sz w:val="28"/>
          <w:szCs w:val="28"/>
        </w:rPr>
        <w:t>4</w:t>
      </w:r>
      <w:r w:rsidR="00367FE3" w:rsidRPr="00FA3944">
        <w:rPr>
          <w:sz w:val="28"/>
          <w:szCs w:val="28"/>
        </w:rPr>
        <w:t>.2013 № 14</w:t>
      </w:r>
      <w:r w:rsidR="003C177F" w:rsidRPr="00FA3944">
        <w:rPr>
          <w:sz w:val="28"/>
          <w:szCs w:val="28"/>
        </w:rPr>
        <w:t xml:space="preserve">, </w:t>
      </w:r>
      <w:proofErr w:type="gramStart"/>
      <w:r w:rsidR="003C177F" w:rsidRPr="00FA3944">
        <w:rPr>
          <w:sz w:val="28"/>
          <w:szCs w:val="28"/>
        </w:rPr>
        <w:t>от</w:t>
      </w:r>
      <w:proofErr w:type="gramEnd"/>
      <w:r w:rsidR="003C177F" w:rsidRPr="00FA3944">
        <w:rPr>
          <w:sz w:val="28"/>
          <w:szCs w:val="28"/>
        </w:rPr>
        <w:t xml:space="preserve"> 08.05.2013 № 19</w:t>
      </w:r>
      <w:r w:rsidR="00B470E8" w:rsidRPr="00FA3944">
        <w:rPr>
          <w:sz w:val="28"/>
          <w:szCs w:val="28"/>
        </w:rPr>
        <w:t xml:space="preserve">, от </w:t>
      </w:r>
      <w:r w:rsidR="00DB163A" w:rsidRPr="00FA3944">
        <w:rPr>
          <w:sz w:val="28"/>
          <w:szCs w:val="28"/>
        </w:rPr>
        <w:t>01.06.2013 №22</w:t>
      </w:r>
      <w:r w:rsidR="003223FD">
        <w:rPr>
          <w:sz w:val="28"/>
          <w:szCs w:val="28"/>
        </w:rPr>
        <w:t>, от 28.06.2013 №26, от 04.10.2013 №40</w:t>
      </w:r>
      <w:r w:rsidR="00DA16E9" w:rsidRPr="00FA3944">
        <w:rPr>
          <w:sz w:val="28"/>
          <w:szCs w:val="28"/>
        </w:rPr>
        <w:t>)</w:t>
      </w:r>
      <w:r w:rsidR="00F93A80" w:rsidRPr="00FA3944">
        <w:rPr>
          <w:sz w:val="28"/>
          <w:szCs w:val="28"/>
        </w:rPr>
        <w:t>:</w:t>
      </w:r>
      <w:r w:rsidRPr="00FA3944">
        <w:rPr>
          <w:sz w:val="28"/>
          <w:szCs w:val="28"/>
        </w:rPr>
        <w:t xml:space="preserve"> </w:t>
      </w:r>
    </w:p>
    <w:p w:rsidR="00771CA1" w:rsidRPr="00FA3944" w:rsidRDefault="00E41B0B" w:rsidP="00BE1AA7">
      <w:pPr>
        <w:ind w:firstLine="709"/>
        <w:jc w:val="both"/>
        <w:rPr>
          <w:sz w:val="28"/>
          <w:szCs w:val="28"/>
        </w:rPr>
      </w:pPr>
      <w:r w:rsidRPr="00FA3944">
        <w:rPr>
          <w:sz w:val="28"/>
          <w:szCs w:val="28"/>
        </w:rPr>
        <w:t>1)</w:t>
      </w:r>
      <w:r w:rsidR="00871441" w:rsidRPr="00FA3944">
        <w:rPr>
          <w:sz w:val="28"/>
          <w:szCs w:val="28"/>
        </w:rPr>
        <w:t xml:space="preserve"> </w:t>
      </w:r>
      <w:r w:rsidR="00694A87" w:rsidRPr="00FA3944">
        <w:rPr>
          <w:sz w:val="28"/>
          <w:szCs w:val="28"/>
        </w:rPr>
        <w:t>В</w:t>
      </w:r>
      <w:r w:rsidR="008F603C" w:rsidRPr="00FA3944">
        <w:rPr>
          <w:sz w:val="28"/>
          <w:szCs w:val="28"/>
        </w:rPr>
        <w:t xml:space="preserve"> </w:t>
      </w:r>
      <w:r w:rsidR="009E4323" w:rsidRPr="00FA3944">
        <w:rPr>
          <w:sz w:val="28"/>
          <w:szCs w:val="28"/>
        </w:rPr>
        <w:t>пункте</w:t>
      </w:r>
      <w:r w:rsidR="002F6476" w:rsidRPr="00FA3944">
        <w:rPr>
          <w:sz w:val="28"/>
          <w:szCs w:val="28"/>
        </w:rPr>
        <w:t xml:space="preserve"> 1</w:t>
      </w:r>
      <w:r w:rsidR="00370878" w:rsidRPr="00FA3944">
        <w:rPr>
          <w:sz w:val="28"/>
          <w:szCs w:val="28"/>
        </w:rPr>
        <w:t xml:space="preserve"> части 1</w:t>
      </w:r>
      <w:r w:rsidR="00771CA1" w:rsidRPr="00FA3944">
        <w:rPr>
          <w:sz w:val="28"/>
          <w:szCs w:val="28"/>
        </w:rPr>
        <w:t>:</w:t>
      </w:r>
    </w:p>
    <w:p w:rsidR="00585388" w:rsidRPr="00FA3944" w:rsidRDefault="00771CA1" w:rsidP="00BE1AA7">
      <w:pPr>
        <w:ind w:firstLine="709"/>
        <w:jc w:val="both"/>
        <w:rPr>
          <w:sz w:val="28"/>
          <w:szCs w:val="28"/>
        </w:rPr>
      </w:pPr>
      <w:r w:rsidRPr="00FA3944">
        <w:rPr>
          <w:sz w:val="28"/>
          <w:szCs w:val="28"/>
        </w:rPr>
        <w:t xml:space="preserve">а) </w:t>
      </w:r>
      <w:r w:rsidR="008F603C" w:rsidRPr="00FA3944">
        <w:rPr>
          <w:sz w:val="28"/>
          <w:szCs w:val="28"/>
        </w:rPr>
        <w:t xml:space="preserve">слова </w:t>
      </w:r>
      <w:r w:rsidR="00DB163A" w:rsidRPr="00FA3944">
        <w:rPr>
          <w:sz w:val="28"/>
          <w:szCs w:val="28"/>
        </w:rPr>
        <w:t xml:space="preserve">«в сумме </w:t>
      </w:r>
      <w:r w:rsidR="00CA15C1">
        <w:rPr>
          <w:bCs/>
          <w:sz w:val="28"/>
          <w:szCs w:val="28"/>
        </w:rPr>
        <w:t>1 миллиард 301 миллион  815 тысяч</w:t>
      </w:r>
      <w:r w:rsidR="00730B3C">
        <w:rPr>
          <w:bCs/>
          <w:sz w:val="28"/>
          <w:szCs w:val="28"/>
        </w:rPr>
        <w:t xml:space="preserve"> 755 </w:t>
      </w:r>
      <w:r w:rsidR="00730B3C" w:rsidRPr="00FA4E5B">
        <w:rPr>
          <w:bCs/>
          <w:sz w:val="28"/>
          <w:szCs w:val="28"/>
        </w:rPr>
        <w:t>рублей 54</w:t>
      </w:r>
      <w:r w:rsidR="00730B3C" w:rsidRPr="00FA4E5B">
        <w:rPr>
          <w:sz w:val="28"/>
          <w:szCs w:val="28"/>
        </w:rPr>
        <w:t xml:space="preserve"> копейки</w:t>
      </w:r>
      <w:r w:rsidR="00DB163A" w:rsidRPr="00FA4E5B">
        <w:rPr>
          <w:sz w:val="28"/>
          <w:szCs w:val="28"/>
        </w:rPr>
        <w:t>»</w:t>
      </w:r>
      <w:r w:rsidR="00865AE9" w:rsidRPr="00FA4E5B">
        <w:rPr>
          <w:sz w:val="28"/>
          <w:szCs w:val="28"/>
        </w:rPr>
        <w:t xml:space="preserve"> заменить словами «в сумме</w:t>
      </w:r>
      <w:r w:rsidR="00BE1AA7" w:rsidRPr="00FA4E5B">
        <w:rPr>
          <w:sz w:val="28"/>
          <w:szCs w:val="28"/>
        </w:rPr>
        <w:t xml:space="preserve"> </w:t>
      </w:r>
      <w:r w:rsidR="00BE1AA7" w:rsidRPr="00FA4E5B">
        <w:rPr>
          <w:bCs/>
          <w:sz w:val="28"/>
          <w:szCs w:val="28"/>
        </w:rPr>
        <w:t xml:space="preserve">1 </w:t>
      </w:r>
      <w:r w:rsidR="00D109B8" w:rsidRPr="00FA4E5B">
        <w:rPr>
          <w:bCs/>
          <w:sz w:val="28"/>
          <w:szCs w:val="28"/>
        </w:rPr>
        <w:t>миллиард</w:t>
      </w:r>
      <w:r w:rsidR="00BE1AA7" w:rsidRPr="00FA4E5B">
        <w:rPr>
          <w:bCs/>
          <w:sz w:val="28"/>
          <w:szCs w:val="28"/>
        </w:rPr>
        <w:t xml:space="preserve"> </w:t>
      </w:r>
      <w:r w:rsidR="00CD6D0A" w:rsidRPr="00FA4E5B">
        <w:rPr>
          <w:bCs/>
          <w:sz w:val="28"/>
          <w:szCs w:val="28"/>
        </w:rPr>
        <w:t>380</w:t>
      </w:r>
      <w:r w:rsidR="00BE1AA7" w:rsidRPr="00FA4E5B">
        <w:rPr>
          <w:bCs/>
          <w:sz w:val="28"/>
          <w:szCs w:val="28"/>
        </w:rPr>
        <w:t xml:space="preserve"> </w:t>
      </w:r>
      <w:r w:rsidR="00D109B8" w:rsidRPr="00FA4E5B">
        <w:rPr>
          <w:bCs/>
          <w:sz w:val="28"/>
          <w:szCs w:val="28"/>
        </w:rPr>
        <w:t>миллион</w:t>
      </w:r>
      <w:r w:rsidR="00CA15C1">
        <w:rPr>
          <w:bCs/>
          <w:sz w:val="28"/>
          <w:szCs w:val="28"/>
        </w:rPr>
        <w:t>ов</w:t>
      </w:r>
      <w:r w:rsidR="00BE1AA7" w:rsidRPr="00FA4E5B">
        <w:rPr>
          <w:bCs/>
          <w:sz w:val="28"/>
          <w:szCs w:val="28"/>
        </w:rPr>
        <w:t xml:space="preserve">  </w:t>
      </w:r>
      <w:r w:rsidR="00CD6D0A" w:rsidRPr="00FA4E5B">
        <w:rPr>
          <w:bCs/>
          <w:sz w:val="28"/>
          <w:szCs w:val="28"/>
        </w:rPr>
        <w:t>197</w:t>
      </w:r>
      <w:r w:rsidR="00BE1AA7" w:rsidRPr="00FA4E5B">
        <w:rPr>
          <w:bCs/>
          <w:sz w:val="28"/>
          <w:szCs w:val="28"/>
        </w:rPr>
        <w:t xml:space="preserve"> тыс</w:t>
      </w:r>
      <w:r w:rsidR="00D109B8" w:rsidRPr="00FA4E5B">
        <w:rPr>
          <w:bCs/>
          <w:sz w:val="28"/>
          <w:szCs w:val="28"/>
        </w:rPr>
        <w:t>яч</w:t>
      </w:r>
      <w:r w:rsidR="00BE1AA7" w:rsidRPr="00FA4E5B">
        <w:rPr>
          <w:bCs/>
          <w:sz w:val="28"/>
          <w:szCs w:val="28"/>
        </w:rPr>
        <w:t xml:space="preserve"> </w:t>
      </w:r>
      <w:r w:rsidR="00CD6D0A" w:rsidRPr="00FA4E5B">
        <w:rPr>
          <w:bCs/>
          <w:sz w:val="28"/>
          <w:szCs w:val="28"/>
        </w:rPr>
        <w:t>594</w:t>
      </w:r>
      <w:r w:rsidR="002129CD" w:rsidRPr="00FA4E5B">
        <w:rPr>
          <w:bCs/>
          <w:sz w:val="28"/>
          <w:szCs w:val="28"/>
        </w:rPr>
        <w:t xml:space="preserve"> рубл</w:t>
      </w:r>
      <w:r w:rsidR="00CD6D0A" w:rsidRPr="00FA4E5B">
        <w:rPr>
          <w:bCs/>
          <w:sz w:val="28"/>
          <w:szCs w:val="28"/>
        </w:rPr>
        <w:t>я</w:t>
      </w:r>
      <w:r w:rsidR="002129CD" w:rsidRPr="00FA4E5B">
        <w:rPr>
          <w:bCs/>
          <w:sz w:val="28"/>
          <w:szCs w:val="28"/>
        </w:rPr>
        <w:t xml:space="preserve"> </w:t>
      </w:r>
      <w:r w:rsidR="00B20978" w:rsidRPr="00FA4E5B">
        <w:rPr>
          <w:bCs/>
          <w:sz w:val="28"/>
          <w:szCs w:val="28"/>
        </w:rPr>
        <w:t>54</w:t>
      </w:r>
      <w:r w:rsidR="00BE1AA7" w:rsidRPr="00FA4E5B">
        <w:rPr>
          <w:sz w:val="28"/>
          <w:szCs w:val="28"/>
        </w:rPr>
        <w:t xml:space="preserve"> </w:t>
      </w:r>
      <w:r w:rsidR="002129CD" w:rsidRPr="00FA4E5B">
        <w:rPr>
          <w:sz w:val="28"/>
          <w:szCs w:val="28"/>
        </w:rPr>
        <w:t>копе</w:t>
      </w:r>
      <w:r w:rsidR="00B20978" w:rsidRPr="00FA4E5B">
        <w:rPr>
          <w:sz w:val="28"/>
          <w:szCs w:val="28"/>
        </w:rPr>
        <w:t>йки</w:t>
      </w:r>
      <w:r w:rsidR="00865AE9" w:rsidRPr="00FA4E5B">
        <w:rPr>
          <w:sz w:val="28"/>
          <w:szCs w:val="28"/>
        </w:rPr>
        <w:t>»</w:t>
      </w:r>
      <w:r w:rsidR="00C0641D">
        <w:rPr>
          <w:sz w:val="28"/>
          <w:szCs w:val="28"/>
        </w:rPr>
        <w:t>;</w:t>
      </w:r>
    </w:p>
    <w:p w:rsidR="00871441" w:rsidRDefault="00E41B0B" w:rsidP="00007BFF">
      <w:pPr>
        <w:ind w:firstLine="709"/>
        <w:jc w:val="both"/>
        <w:rPr>
          <w:sz w:val="28"/>
          <w:szCs w:val="28"/>
        </w:rPr>
      </w:pPr>
      <w:r w:rsidRPr="00FA3944">
        <w:rPr>
          <w:sz w:val="28"/>
          <w:szCs w:val="28"/>
        </w:rPr>
        <w:t>2)</w:t>
      </w:r>
      <w:r w:rsidR="00871441" w:rsidRPr="00FA3944">
        <w:rPr>
          <w:sz w:val="28"/>
          <w:szCs w:val="28"/>
        </w:rPr>
        <w:t xml:space="preserve"> </w:t>
      </w:r>
      <w:r w:rsidR="00C0641D">
        <w:rPr>
          <w:sz w:val="28"/>
          <w:szCs w:val="28"/>
        </w:rPr>
        <w:t>в</w:t>
      </w:r>
      <w:r w:rsidR="002129CD" w:rsidRPr="00FA3944">
        <w:rPr>
          <w:sz w:val="28"/>
          <w:szCs w:val="28"/>
        </w:rPr>
        <w:t xml:space="preserve"> </w:t>
      </w:r>
      <w:r w:rsidR="00370878" w:rsidRPr="00FA3944">
        <w:rPr>
          <w:sz w:val="28"/>
          <w:szCs w:val="28"/>
        </w:rPr>
        <w:t xml:space="preserve">пункте 2 </w:t>
      </w:r>
      <w:r w:rsidR="0080324C" w:rsidRPr="00FA3944">
        <w:rPr>
          <w:sz w:val="28"/>
          <w:szCs w:val="28"/>
        </w:rPr>
        <w:t>части</w:t>
      </w:r>
      <w:r w:rsidR="00A11317" w:rsidRPr="00FA3944">
        <w:rPr>
          <w:sz w:val="28"/>
          <w:szCs w:val="28"/>
        </w:rPr>
        <w:t xml:space="preserve"> </w:t>
      </w:r>
      <w:r w:rsidR="0080324C" w:rsidRPr="00FA3944">
        <w:rPr>
          <w:sz w:val="28"/>
          <w:szCs w:val="28"/>
        </w:rPr>
        <w:t>1</w:t>
      </w:r>
      <w:r w:rsidR="00A11317" w:rsidRPr="00FA3944">
        <w:rPr>
          <w:sz w:val="28"/>
          <w:szCs w:val="28"/>
        </w:rPr>
        <w:t xml:space="preserve"> </w:t>
      </w:r>
      <w:r w:rsidR="00585388" w:rsidRPr="00FA3944">
        <w:rPr>
          <w:sz w:val="28"/>
          <w:szCs w:val="28"/>
        </w:rPr>
        <w:t xml:space="preserve">слова </w:t>
      </w:r>
      <w:r w:rsidR="00370878" w:rsidRPr="00FA3944">
        <w:rPr>
          <w:sz w:val="28"/>
          <w:szCs w:val="28"/>
        </w:rPr>
        <w:t xml:space="preserve">«в сумме 1 </w:t>
      </w:r>
      <w:r w:rsidR="00370878" w:rsidRPr="00FA3944">
        <w:rPr>
          <w:bCs/>
          <w:sz w:val="28"/>
          <w:szCs w:val="28"/>
        </w:rPr>
        <w:t>миллиард</w:t>
      </w:r>
      <w:r w:rsidR="00EA776B" w:rsidRPr="00FA3944">
        <w:rPr>
          <w:sz w:val="28"/>
          <w:szCs w:val="28"/>
        </w:rPr>
        <w:t xml:space="preserve"> </w:t>
      </w:r>
      <w:r w:rsidR="00730B3C">
        <w:rPr>
          <w:sz w:val="28"/>
          <w:szCs w:val="28"/>
        </w:rPr>
        <w:t xml:space="preserve"> 468 миллионов </w:t>
      </w:r>
      <w:r w:rsidR="00730B3C" w:rsidRPr="00FA4E5B">
        <w:rPr>
          <w:sz w:val="28"/>
          <w:szCs w:val="28"/>
        </w:rPr>
        <w:t>239 тысяч 851 рубль 07</w:t>
      </w:r>
      <w:r w:rsidR="00370878" w:rsidRPr="00FA4E5B">
        <w:rPr>
          <w:sz w:val="28"/>
          <w:szCs w:val="28"/>
        </w:rPr>
        <w:t xml:space="preserve"> копеек»</w:t>
      </w:r>
      <w:r w:rsidR="00562FE3" w:rsidRPr="00FA4E5B">
        <w:rPr>
          <w:sz w:val="28"/>
          <w:szCs w:val="28"/>
        </w:rPr>
        <w:t xml:space="preserve"> </w:t>
      </w:r>
      <w:r w:rsidR="00874738" w:rsidRPr="00FA4E5B">
        <w:rPr>
          <w:sz w:val="28"/>
          <w:szCs w:val="28"/>
        </w:rPr>
        <w:t>заменить словами «</w:t>
      </w:r>
      <w:r w:rsidR="008F4607" w:rsidRPr="00FA4E5B">
        <w:rPr>
          <w:sz w:val="28"/>
          <w:szCs w:val="28"/>
        </w:rPr>
        <w:t xml:space="preserve">в сумме </w:t>
      </w:r>
      <w:r w:rsidR="00874738" w:rsidRPr="00FA4E5B">
        <w:rPr>
          <w:sz w:val="28"/>
          <w:szCs w:val="28"/>
        </w:rPr>
        <w:t xml:space="preserve">1 </w:t>
      </w:r>
      <w:r w:rsidR="00D109B8" w:rsidRPr="00FA4E5B">
        <w:rPr>
          <w:bCs/>
          <w:sz w:val="28"/>
          <w:szCs w:val="28"/>
        </w:rPr>
        <w:t>миллиард</w:t>
      </w:r>
      <w:r w:rsidR="00874738" w:rsidRPr="00FA4E5B">
        <w:rPr>
          <w:sz w:val="28"/>
          <w:szCs w:val="28"/>
        </w:rPr>
        <w:t xml:space="preserve">  </w:t>
      </w:r>
      <w:r w:rsidR="00102A02">
        <w:rPr>
          <w:sz w:val="28"/>
          <w:szCs w:val="28"/>
        </w:rPr>
        <w:t>5</w:t>
      </w:r>
      <w:r w:rsidR="00102A02" w:rsidRPr="00102A02">
        <w:rPr>
          <w:sz w:val="28"/>
          <w:szCs w:val="28"/>
        </w:rPr>
        <w:t>37</w:t>
      </w:r>
      <w:r w:rsidR="00155A34" w:rsidRPr="00FA4E5B">
        <w:rPr>
          <w:sz w:val="28"/>
          <w:szCs w:val="28"/>
        </w:rPr>
        <w:t xml:space="preserve"> </w:t>
      </w:r>
      <w:r w:rsidR="00D109B8" w:rsidRPr="00FA4E5B">
        <w:rPr>
          <w:sz w:val="28"/>
          <w:szCs w:val="28"/>
        </w:rPr>
        <w:t>миллион</w:t>
      </w:r>
      <w:r w:rsidR="00F6081C" w:rsidRPr="00FA4E5B">
        <w:rPr>
          <w:sz w:val="28"/>
          <w:szCs w:val="28"/>
        </w:rPr>
        <w:t>ов</w:t>
      </w:r>
      <w:r w:rsidR="00874738" w:rsidRPr="00FA4E5B">
        <w:rPr>
          <w:sz w:val="28"/>
          <w:szCs w:val="28"/>
        </w:rPr>
        <w:t xml:space="preserve"> </w:t>
      </w:r>
      <w:r w:rsidR="00102A02">
        <w:rPr>
          <w:sz w:val="28"/>
          <w:szCs w:val="28"/>
        </w:rPr>
        <w:t>815</w:t>
      </w:r>
      <w:r w:rsidR="00874738" w:rsidRPr="00FA4E5B">
        <w:rPr>
          <w:sz w:val="28"/>
          <w:szCs w:val="28"/>
        </w:rPr>
        <w:t xml:space="preserve"> </w:t>
      </w:r>
      <w:r w:rsidR="00D109B8" w:rsidRPr="00FA4E5B">
        <w:rPr>
          <w:sz w:val="28"/>
          <w:szCs w:val="28"/>
        </w:rPr>
        <w:t>тысяч</w:t>
      </w:r>
      <w:r w:rsidR="00562FE3" w:rsidRPr="00FA4E5B">
        <w:rPr>
          <w:sz w:val="28"/>
          <w:szCs w:val="28"/>
        </w:rPr>
        <w:t xml:space="preserve"> </w:t>
      </w:r>
      <w:r w:rsidR="00102A02">
        <w:rPr>
          <w:sz w:val="28"/>
          <w:szCs w:val="28"/>
        </w:rPr>
        <w:t>274</w:t>
      </w:r>
      <w:r w:rsidR="00E85AB8" w:rsidRPr="00FA4E5B">
        <w:rPr>
          <w:sz w:val="28"/>
          <w:szCs w:val="28"/>
        </w:rPr>
        <w:t xml:space="preserve"> рубл</w:t>
      </w:r>
      <w:r w:rsidR="00102A02">
        <w:rPr>
          <w:sz w:val="28"/>
          <w:szCs w:val="28"/>
        </w:rPr>
        <w:t>я</w:t>
      </w:r>
      <w:r w:rsidR="00E85AB8" w:rsidRPr="00FA4E5B">
        <w:rPr>
          <w:sz w:val="28"/>
          <w:szCs w:val="28"/>
        </w:rPr>
        <w:t xml:space="preserve"> </w:t>
      </w:r>
      <w:r w:rsidR="00102A02">
        <w:rPr>
          <w:sz w:val="28"/>
          <w:szCs w:val="28"/>
        </w:rPr>
        <w:t>40</w:t>
      </w:r>
      <w:r w:rsidR="00A15EA2" w:rsidRPr="00FA4E5B">
        <w:rPr>
          <w:sz w:val="28"/>
          <w:szCs w:val="28"/>
        </w:rPr>
        <w:t xml:space="preserve"> </w:t>
      </w:r>
      <w:r w:rsidR="002129CD" w:rsidRPr="00FA4E5B">
        <w:rPr>
          <w:sz w:val="28"/>
          <w:szCs w:val="28"/>
        </w:rPr>
        <w:t>копеек</w:t>
      </w:r>
      <w:r w:rsidR="00562FE3" w:rsidRPr="00FA4E5B">
        <w:rPr>
          <w:sz w:val="28"/>
          <w:szCs w:val="28"/>
        </w:rPr>
        <w:t>»</w:t>
      </w:r>
      <w:r w:rsidR="00C0641D">
        <w:rPr>
          <w:sz w:val="28"/>
          <w:szCs w:val="28"/>
        </w:rPr>
        <w:t>;</w:t>
      </w:r>
    </w:p>
    <w:p w:rsidR="00DF583A" w:rsidRPr="00DF583A" w:rsidRDefault="00C0641D" w:rsidP="00DF583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3) в</w:t>
      </w:r>
      <w:r w:rsidR="00DF583A" w:rsidRPr="00DF583A">
        <w:rPr>
          <w:sz w:val="28"/>
          <w:szCs w:val="28"/>
        </w:rPr>
        <w:t xml:space="preserve"> час</w:t>
      </w:r>
      <w:r w:rsidR="00FA4E5B">
        <w:rPr>
          <w:sz w:val="28"/>
          <w:szCs w:val="28"/>
        </w:rPr>
        <w:t>ти 7 пункте 1 слова «в сумме 166 миллионов 424 тысячи 095 рублей 53 копейки</w:t>
      </w:r>
      <w:r w:rsidR="00DF583A" w:rsidRPr="00DF583A">
        <w:rPr>
          <w:sz w:val="28"/>
          <w:szCs w:val="28"/>
        </w:rPr>
        <w:t>» заменить словами «</w:t>
      </w:r>
      <w:r w:rsidR="00C64E08">
        <w:rPr>
          <w:sz w:val="28"/>
          <w:szCs w:val="28"/>
        </w:rPr>
        <w:t>в сумме 156 миллионов 867 тысяч 679</w:t>
      </w:r>
      <w:r w:rsidR="00DF583A" w:rsidRPr="00DF583A">
        <w:rPr>
          <w:sz w:val="28"/>
          <w:szCs w:val="28"/>
        </w:rPr>
        <w:t xml:space="preserve"> руб</w:t>
      </w:r>
      <w:r w:rsidR="00685712">
        <w:rPr>
          <w:sz w:val="28"/>
          <w:szCs w:val="28"/>
        </w:rPr>
        <w:t>лей</w:t>
      </w:r>
      <w:r w:rsidR="00C64E08">
        <w:rPr>
          <w:sz w:val="28"/>
          <w:szCs w:val="28"/>
        </w:rPr>
        <w:t xml:space="preserve"> 86</w:t>
      </w:r>
      <w:r w:rsidR="00DF583A" w:rsidRPr="00DF583A">
        <w:rPr>
          <w:sz w:val="28"/>
          <w:szCs w:val="28"/>
        </w:rPr>
        <w:t xml:space="preserve"> коп</w:t>
      </w:r>
      <w:r w:rsidR="00C64E08">
        <w:rPr>
          <w:sz w:val="28"/>
          <w:szCs w:val="28"/>
        </w:rPr>
        <w:t>еек</w:t>
      </w:r>
      <w:r>
        <w:rPr>
          <w:sz w:val="28"/>
          <w:szCs w:val="28"/>
        </w:rPr>
        <w:t>»;</w:t>
      </w:r>
    </w:p>
    <w:p w:rsidR="00DF583A" w:rsidRPr="00014BDC" w:rsidRDefault="00C0641D" w:rsidP="00DF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="00DF583A" w:rsidRPr="00014BDC">
        <w:rPr>
          <w:sz w:val="28"/>
          <w:szCs w:val="28"/>
        </w:rPr>
        <w:t xml:space="preserve"> части 9 пункте 1 слова </w:t>
      </w:r>
      <w:r w:rsidR="00C03D09">
        <w:rPr>
          <w:sz w:val="28"/>
          <w:szCs w:val="28"/>
        </w:rPr>
        <w:t>«в сумме 195 миллионов 760 тысяч 015 рублей 77 копеек</w:t>
      </w:r>
      <w:r w:rsidR="00014BDC" w:rsidRPr="00014BDC">
        <w:rPr>
          <w:sz w:val="28"/>
          <w:szCs w:val="28"/>
        </w:rPr>
        <w:t>»</w:t>
      </w:r>
      <w:r w:rsidR="00DF583A" w:rsidRPr="00014BDC">
        <w:rPr>
          <w:sz w:val="28"/>
          <w:szCs w:val="28"/>
        </w:rPr>
        <w:t xml:space="preserve"> заменить словами «в сумме </w:t>
      </w:r>
      <w:r w:rsidR="00961AE7">
        <w:rPr>
          <w:sz w:val="28"/>
          <w:szCs w:val="28"/>
        </w:rPr>
        <w:t>186</w:t>
      </w:r>
      <w:r w:rsidR="00DF583A" w:rsidRPr="00014BDC">
        <w:rPr>
          <w:sz w:val="28"/>
          <w:szCs w:val="28"/>
        </w:rPr>
        <w:t xml:space="preserve"> миллионов </w:t>
      </w:r>
      <w:r w:rsidR="00961AE7">
        <w:rPr>
          <w:sz w:val="28"/>
          <w:szCs w:val="28"/>
        </w:rPr>
        <w:t>203</w:t>
      </w:r>
      <w:r w:rsidR="00DF583A" w:rsidRPr="00014BDC">
        <w:rPr>
          <w:sz w:val="28"/>
          <w:szCs w:val="28"/>
        </w:rPr>
        <w:t xml:space="preserve"> тысяч</w:t>
      </w:r>
      <w:r w:rsidR="00961AE7">
        <w:rPr>
          <w:sz w:val="28"/>
          <w:szCs w:val="28"/>
        </w:rPr>
        <w:t>и</w:t>
      </w:r>
      <w:r w:rsidR="00DF583A" w:rsidRPr="00014BDC">
        <w:rPr>
          <w:sz w:val="28"/>
          <w:szCs w:val="28"/>
        </w:rPr>
        <w:t xml:space="preserve"> </w:t>
      </w:r>
      <w:r w:rsidR="00961AE7">
        <w:rPr>
          <w:sz w:val="28"/>
          <w:szCs w:val="28"/>
        </w:rPr>
        <w:t>600</w:t>
      </w:r>
      <w:r w:rsidR="00DF583A" w:rsidRPr="00014BDC">
        <w:rPr>
          <w:sz w:val="28"/>
          <w:szCs w:val="28"/>
        </w:rPr>
        <w:t xml:space="preserve"> </w:t>
      </w:r>
      <w:r w:rsidR="00685712">
        <w:rPr>
          <w:sz w:val="28"/>
          <w:szCs w:val="28"/>
        </w:rPr>
        <w:t>рублей</w:t>
      </w:r>
      <w:r w:rsidR="00DF583A" w:rsidRPr="00014BDC">
        <w:rPr>
          <w:sz w:val="28"/>
          <w:szCs w:val="28"/>
        </w:rPr>
        <w:t xml:space="preserve"> </w:t>
      </w:r>
      <w:r w:rsidR="00961AE7">
        <w:rPr>
          <w:sz w:val="28"/>
          <w:szCs w:val="28"/>
        </w:rPr>
        <w:t>00</w:t>
      </w:r>
      <w:r w:rsidR="00DF583A" w:rsidRPr="00014BDC">
        <w:rPr>
          <w:sz w:val="28"/>
          <w:szCs w:val="28"/>
        </w:rPr>
        <w:t xml:space="preserve"> копе</w:t>
      </w:r>
      <w:r w:rsidR="00685712">
        <w:rPr>
          <w:sz w:val="28"/>
          <w:szCs w:val="28"/>
        </w:rPr>
        <w:t>ек</w:t>
      </w:r>
      <w:r>
        <w:rPr>
          <w:sz w:val="28"/>
          <w:szCs w:val="28"/>
        </w:rPr>
        <w:t>»;</w:t>
      </w:r>
    </w:p>
    <w:p w:rsidR="00DF583A" w:rsidRPr="00685712" w:rsidRDefault="00C0641D" w:rsidP="00DF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</w:t>
      </w:r>
      <w:r w:rsidR="00DF583A" w:rsidRPr="00685712">
        <w:rPr>
          <w:sz w:val="28"/>
          <w:szCs w:val="28"/>
        </w:rPr>
        <w:t xml:space="preserve"> части 10 пункте 1 слова </w:t>
      </w:r>
      <w:r w:rsidR="004C5D55">
        <w:rPr>
          <w:sz w:val="28"/>
          <w:szCs w:val="28"/>
        </w:rPr>
        <w:t>«в сумме 233</w:t>
      </w:r>
      <w:r w:rsidR="00685712" w:rsidRPr="00685712">
        <w:rPr>
          <w:sz w:val="28"/>
          <w:szCs w:val="28"/>
        </w:rPr>
        <w:t xml:space="preserve"> м</w:t>
      </w:r>
      <w:r w:rsidR="004C5D55">
        <w:rPr>
          <w:sz w:val="28"/>
          <w:szCs w:val="28"/>
        </w:rPr>
        <w:t>иллиона 760 тысяч 015 рублей 67 копеек</w:t>
      </w:r>
      <w:r w:rsidR="00685712" w:rsidRPr="00685712">
        <w:rPr>
          <w:sz w:val="28"/>
          <w:szCs w:val="28"/>
        </w:rPr>
        <w:t>»</w:t>
      </w:r>
      <w:r w:rsidR="00DF583A" w:rsidRPr="00685712">
        <w:rPr>
          <w:sz w:val="28"/>
          <w:szCs w:val="28"/>
        </w:rPr>
        <w:t xml:space="preserve"> заменить словами «в сумме </w:t>
      </w:r>
      <w:r w:rsidR="00961AE7">
        <w:rPr>
          <w:sz w:val="28"/>
          <w:szCs w:val="28"/>
        </w:rPr>
        <w:t>224</w:t>
      </w:r>
      <w:r w:rsidR="00743026">
        <w:rPr>
          <w:sz w:val="28"/>
          <w:szCs w:val="28"/>
        </w:rPr>
        <w:t xml:space="preserve"> миллиона</w:t>
      </w:r>
      <w:r w:rsidR="00DF583A" w:rsidRPr="00685712">
        <w:rPr>
          <w:sz w:val="28"/>
          <w:szCs w:val="28"/>
        </w:rPr>
        <w:t xml:space="preserve"> </w:t>
      </w:r>
      <w:r w:rsidR="00961AE7">
        <w:rPr>
          <w:sz w:val="28"/>
          <w:szCs w:val="28"/>
        </w:rPr>
        <w:t>203</w:t>
      </w:r>
      <w:r w:rsidR="00DF583A" w:rsidRPr="00685712">
        <w:rPr>
          <w:sz w:val="28"/>
          <w:szCs w:val="28"/>
        </w:rPr>
        <w:t xml:space="preserve"> тысяч</w:t>
      </w:r>
      <w:r w:rsidR="00961AE7">
        <w:rPr>
          <w:sz w:val="28"/>
          <w:szCs w:val="28"/>
        </w:rPr>
        <w:t>и</w:t>
      </w:r>
      <w:r w:rsidR="00DF583A" w:rsidRPr="00685712">
        <w:rPr>
          <w:sz w:val="28"/>
          <w:szCs w:val="28"/>
        </w:rPr>
        <w:t xml:space="preserve"> </w:t>
      </w:r>
      <w:r w:rsidR="00961AE7">
        <w:rPr>
          <w:sz w:val="28"/>
          <w:szCs w:val="28"/>
        </w:rPr>
        <w:t>600</w:t>
      </w:r>
      <w:r w:rsidR="00DF583A" w:rsidRPr="00685712">
        <w:rPr>
          <w:sz w:val="28"/>
          <w:szCs w:val="28"/>
        </w:rPr>
        <w:t xml:space="preserve"> рубл</w:t>
      </w:r>
      <w:r w:rsidR="00685712" w:rsidRPr="00685712">
        <w:rPr>
          <w:sz w:val="28"/>
          <w:szCs w:val="28"/>
        </w:rPr>
        <w:t>ей</w:t>
      </w:r>
      <w:r w:rsidR="00DF583A" w:rsidRPr="00685712">
        <w:rPr>
          <w:sz w:val="28"/>
          <w:szCs w:val="28"/>
        </w:rPr>
        <w:t xml:space="preserve"> </w:t>
      </w:r>
      <w:r w:rsidR="00961AE7">
        <w:rPr>
          <w:sz w:val="28"/>
          <w:szCs w:val="28"/>
        </w:rPr>
        <w:t>00</w:t>
      </w:r>
      <w:r w:rsidR="00DF583A" w:rsidRPr="00685712">
        <w:rPr>
          <w:sz w:val="28"/>
          <w:szCs w:val="28"/>
        </w:rPr>
        <w:t xml:space="preserve"> копе</w:t>
      </w:r>
      <w:r w:rsidR="00685712" w:rsidRPr="00685712">
        <w:rPr>
          <w:sz w:val="28"/>
          <w:szCs w:val="28"/>
        </w:rPr>
        <w:t>ек</w:t>
      </w:r>
      <w:r>
        <w:rPr>
          <w:sz w:val="28"/>
          <w:szCs w:val="28"/>
        </w:rPr>
        <w:t>»;</w:t>
      </w:r>
    </w:p>
    <w:p w:rsidR="00DF583A" w:rsidRPr="0046295A" w:rsidRDefault="00C0641D" w:rsidP="00DF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="00DF583A" w:rsidRPr="00685712">
        <w:rPr>
          <w:sz w:val="28"/>
          <w:szCs w:val="28"/>
        </w:rPr>
        <w:t xml:space="preserve"> части 11 пункт</w:t>
      </w:r>
      <w:r w:rsidR="00CA15C1">
        <w:rPr>
          <w:sz w:val="28"/>
          <w:szCs w:val="28"/>
        </w:rPr>
        <w:t>е</w:t>
      </w:r>
      <w:r w:rsidR="00DF583A" w:rsidRPr="00685712">
        <w:rPr>
          <w:sz w:val="28"/>
          <w:szCs w:val="28"/>
        </w:rPr>
        <w:t xml:space="preserve"> 1 слова </w:t>
      </w:r>
      <w:r w:rsidR="007943F7">
        <w:rPr>
          <w:sz w:val="28"/>
          <w:szCs w:val="28"/>
        </w:rPr>
        <w:t>«в сумме 273 миллиона 760 тысяч 015 рублей 67 копеек</w:t>
      </w:r>
      <w:r w:rsidR="00685712" w:rsidRPr="00685712">
        <w:rPr>
          <w:sz w:val="28"/>
          <w:szCs w:val="28"/>
        </w:rPr>
        <w:t>»</w:t>
      </w:r>
      <w:r w:rsidR="00DF583A" w:rsidRPr="00685712">
        <w:rPr>
          <w:sz w:val="28"/>
          <w:szCs w:val="28"/>
        </w:rPr>
        <w:t xml:space="preserve"> заменить словами «в сумме </w:t>
      </w:r>
      <w:r w:rsidR="00743026">
        <w:rPr>
          <w:sz w:val="28"/>
          <w:szCs w:val="28"/>
        </w:rPr>
        <w:t>264 миллиона</w:t>
      </w:r>
      <w:r w:rsidR="00DF583A" w:rsidRPr="00685712">
        <w:rPr>
          <w:sz w:val="28"/>
          <w:szCs w:val="28"/>
        </w:rPr>
        <w:t xml:space="preserve"> </w:t>
      </w:r>
      <w:r w:rsidR="00743026">
        <w:rPr>
          <w:sz w:val="28"/>
          <w:szCs w:val="28"/>
        </w:rPr>
        <w:t>203</w:t>
      </w:r>
      <w:r w:rsidR="00DF583A" w:rsidRPr="00685712">
        <w:rPr>
          <w:sz w:val="28"/>
          <w:szCs w:val="28"/>
        </w:rPr>
        <w:t xml:space="preserve"> тысяч</w:t>
      </w:r>
      <w:r w:rsidR="00743026">
        <w:rPr>
          <w:sz w:val="28"/>
          <w:szCs w:val="28"/>
        </w:rPr>
        <w:t>и</w:t>
      </w:r>
      <w:r w:rsidR="00DF583A" w:rsidRPr="00685712">
        <w:rPr>
          <w:sz w:val="28"/>
          <w:szCs w:val="28"/>
        </w:rPr>
        <w:t xml:space="preserve"> </w:t>
      </w:r>
      <w:r w:rsidR="00743026">
        <w:rPr>
          <w:sz w:val="28"/>
          <w:szCs w:val="28"/>
        </w:rPr>
        <w:t>600</w:t>
      </w:r>
      <w:r w:rsidR="00DF583A" w:rsidRPr="00685712">
        <w:rPr>
          <w:sz w:val="28"/>
          <w:szCs w:val="28"/>
        </w:rPr>
        <w:t xml:space="preserve"> рубл</w:t>
      </w:r>
      <w:r w:rsidR="00685712" w:rsidRPr="00685712">
        <w:rPr>
          <w:sz w:val="28"/>
          <w:szCs w:val="28"/>
        </w:rPr>
        <w:t>ей</w:t>
      </w:r>
      <w:r w:rsidR="00DF583A" w:rsidRPr="00685712">
        <w:rPr>
          <w:sz w:val="28"/>
          <w:szCs w:val="28"/>
        </w:rPr>
        <w:t xml:space="preserve"> </w:t>
      </w:r>
      <w:r w:rsidR="00743026">
        <w:rPr>
          <w:sz w:val="28"/>
          <w:szCs w:val="28"/>
        </w:rPr>
        <w:t>00</w:t>
      </w:r>
      <w:r w:rsidR="00DF583A" w:rsidRPr="00685712">
        <w:rPr>
          <w:sz w:val="28"/>
          <w:szCs w:val="28"/>
        </w:rPr>
        <w:t xml:space="preserve"> копе</w:t>
      </w:r>
      <w:r w:rsidR="00685712" w:rsidRPr="00685712">
        <w:rPr>
          <w:sz w:val="28"/>
          <w:szCs w:val="28"/>
        </w:rPr>
        <w:t>ек</w:t>
      </w:r>
      <w:r>
        <w:rPr>
          <w:sz w:val="28"/>
          <w:szCs w:val="28"/>
        </w:rPr>
        <w:t>»;</w:t>
      </w:r>
    </w:p>
    <w:p w:rsidR="002C246A" w:rsidRPr="00685712" w:rsidRDefault="00685712" w:rsidP="00007BFF">
      <w:pPr>
        <w:ind w:firstLine="709"/>
        <w:jc w:val="both"/>
        <w:rPr>
          <w:sz w:val="28"/>
          <w:szCs w:val="28"/>
        </w:rPr>
      </w:pPr>
      <w:r w:rsidRPr="00685712">
        <w:rPr>
          <w:sz w:val="28"/>
          <w:szCs w:val="28"/>
        </w:rPr>
        <w:t>7</w:t>
      </w:r>
      <w:r w:rsidR="002C246A" w:rsidRPr="00685712">
        <w:rPr>
          <w:sz w:val="28"/>
          <w:szCs w:val="28"/>
        </w:rPr>
        <w:t>) Часть 21 изложить в следующей редакции:</w:t>
      </w:r>
    </w:p>
    <w:p w:rsidR="002C246A" w:rsidRPr="00685712" w:rsidRDefault="002C246A" w:rsidP="00007BFF">
      <w:pPr>
        <w:ind w:firstLine="709"/>
        <w:jc w:val="both"/>
        <w:rPr>
          <w:sz w:val="28"/>
          <w:szCs w:val="28"/>
        </w:rPr>
      </w:pPr>
      <w:r w:rsidRPr="000364EB">
        <w:rPr>
          <w:sz w:val="28"/>
          <w:szCs w:val="28"/>
        </w:rPr>
        <w:t>«21. Утвердить объем муниципального дорожног</w:t>
      </w:r>
      <w:r w:rsidR="002B5CD9" w:rsidRPr="000364EB">
        <w:rPr>
          <w:sz w:val="28"/>
          <w:szCs w:val="28"/>
        </w:rPr>
        <w:t>о фонда на 2013 год в размере 41 миллион</w:t>
      </w:r>
      <w:r w:rsidR="00CE7C19">
        <w:rPr>
          <w:sz w:val="28"/>
          <w:szCs w:val="28"/>
        </w:rPr>
        <w:t xml:space="preserve"> 154</w:t>
      </w:r>
      <w:r w:rsidR="000364EB" w:rsidRPr="000364EB">
        <w:rPr>
          <w:sz w:val="28"/>
          <w:szCs w:val="28"/>
        </w:rPr>
        <w:t xml:space="preserve"> тысяч</w:t>
      </w:r>
      <w:r w:rsidR="00CE7C19">
        <w:rPr>
          <w:sz w:val="28"/>
          <w:szCs w:val="28"/>
        </w:rPr>
        <w:t>и 523</w:t>
      </w:r>
      <w:r w:rsidR="00604DF9" w:rsidRPr="000364EB">
        <w:rPr>
          <w:sz w:val="28"/>
          <w:szCs w:val="28"/>
        </w:rPr>
        <w:t xml:space="preserve"> </w:t>
      </w:r>
      <w:r w:rsidR="00CE7C19">
        <w:rPr>
          <w:sz w:val="28"/>
          <w:szCs w:val="28"/>
        </w:rPr>
        <w:t>рубля 44 копейки</w:t>
      </w:r>
      <w:proofErr w:type="gramStart"/>
      <w:r w:rsidR="000364EB" w:rsidRPr="000364EB">
        <w:rPr>
          <w:sz w:val="28"/>
          <w:szCs w:val="28"/>
        </w:rPr>
        <w:t>.</w:t>
      </w:r>
      <w:r w:rsidR="00C0641D">
        <w:rPr>
          <w:sz w:val="28"/>
          <w:szCs w:val="28"/>
        </w:rPr>
        <w:t>»;</w:t>
      </w:r>
      <w:proofErr w:type="gramEnd"/>
    </w:p>
    <w:p w:rsidR="001B6084" w:rsidRPr="006F238A" w:rsidRDefault="00685712" w:rsidP="001B6084">
      <w:pPr>
        <w:ind w:firstLine="709"/>
        <w:jc w:val="both"/>
        <w:rPr>
          <w:sz w:val="28"/>
          <w:szCs w:val="28"/>
        </w:rPr>
      </w:pPr>
      <w:r w:rsidRPr="00685712">
        <w:rPr>
          <w:sz w:val="28"/>
          <w:szCs w:val="28"/>
        </w:rPr>
        <w:t>8)</w:t>
      </w:r>
      <w:r w:rsidR="001B6084" w:rsidRPr="00685712">
        <w:rPr>
          <w:sz w:val="28"/>
          <w:szCs w:val="28"/>
        </w:rPr>
        <w:t xml:space="preserve"> </w:t>
      </w:r>
      <w:r w:rsidR="00370878" w:rsidRPr="00685712">
        <w:rPr>
          <w:sz w:val="28"/>
          <w:szCs w:val="28"/>
        </w:rPr>
        <w:t>Часть 22 изложить в следующей редакции:</w:t>
      </w:r>
    </w:p>
    <w:p w:rsidR="004D720A" w:rsidRPr="00E15BF9" w:rsidRDefault="004D720A" w:rsidP="004D720A">
      <w:pPr>
        <w:ind w:firstLine="709"/>
        <w:jc w:val="both"/>
        <w:rPr>
          <w:color w:val="FF0000"/>
          <w:sz w:val="28"/>
          <w:szCs w:val="28"/>
        </w:rPr>
      </w:pPr>
      <w:r w:rsidRPr="00FA3944">
        <w:rPr>
          <w:sz w:val="28"/>
          <w:szCs w:val="28"/>
        </w:rPr>
        <w:t>«22. Установить, что в целях обеспечения потребностей населения города</w:t>
      </w:r>
      <w:r w:rsidR="00604DF9">
        <w:rPr>
          <w:sz w:val="28"/>
          <w:szCs w:val="28"/>
        </w:rPr>
        <w:t xml:space="preserve"> Покачи</w:t>
      </w:r>
      <w:r w:rsidR="00CA15C1">
        <w:rPr>
          <w:sz w:val="28"/>
          <w:szCs w:val="28"/>
        </w:rPr>
        <w:t>,</w:t>
      </w:r>
      <w:r w:rsidRPr="00FA3944">
        <w:rPr>
          <w:sz w:val="28"/>
          <w:szCs w:val="28"/>
        </w:rPr>
        <w:t xml:space="preserve"> в составе расходов бюджета города</w:t>
      </w:r>
      <w:r w:rsidR="00604DF9">
        <w:rPr>
          <w:sz w:val="28"/>
          <w:szCs w:val="28"/>
        </w:rPr>
        <w:t xml:space="preserve"> Покачи</w:t>
      </w:r>
      <w:r w:rsidRPr="00FA3944">
        <w:rPr>
          <w:sz w:val="28"/>
          <w:szCs w:val="28"/>
        </w:rPr>
        <w:t xml:space="preserve"> в 2013 году предусмотрены средства на выплату субсидий, в порядке, установленном администрацией города</w:t>
      </w:r>
      <w:r w:rsidR="00604DF9">
        <w:rPr>
          <w:sz w:val="28"/>
          <w:szCs w:val="28"/>
        </w:rPr>
        <w:t xml:space="preserve"> Покачи</w:t>
      </w:r>
      <w:r w:rsidRPr="00FA3944">
        <w:rPr>
          <w:sz w:val="28"/>
          <w:szCs w:val="28"/>
        </w:rPr>
        <w:t xml:space="preserve">, юридическим лицам (за исключением субсидий государственным (муниципальным) учреждениям), индивидуальным предпринимателям, физическим лицам - </w:t>
      </w:r>
      <w:r w:rsidRPr="00E15BF9">
        <w:rPr>
          <w:sz w:val="28"/>
          <w:szCs w:val="28"/>
        </w:rPr>
        <w:t>производителям товаров, работ, услуг:</w:t>
      </w:r>
      <w:r w:rsidR="00FE7B5E" w:rsidRPr="00E15BF9">
        <w:rPr>
          <w:sz w:val="28"/>
          <w:szCs w:val="28"/>
        </w:rPr>
        <w:t xml:space="preserve"> </w:t>
      </w:r>
    </w:p>
    <w:p w:rsidR="004D720A" w:rsidRPr="00FA3944" w:rsidRDefault="004D720A" w:rsidP="004D720A">
      <w:pPr>
        <w:autoSpaceDE w:val="0"/>
        <w:ind w:firstLine="709"/>
        <w:jc w:val="both"/>
        <w:rPr>
          <w:sz w:val="28"/>
          <w:szCs w:val="28"/>
        </w:rPr>
      </w:pPr>
      <w:r w:rsidRPr="00E15BF9">
        <w:rPr>
          <w:sz w:val="28"/>
          <w:szCs w:val="28"/>
        </w:rPr>
        <w:t>1) по подразделу «Транспорт» в сумме 18 миллионов 836 тысяч 730 рублей 50 копеек для возмещения недополученных доходов при предоставлении рейсовых пассажирских перевозок населению в границах города</w:t>
      </w:r>
      <w:r w:rsidR="00604DF9" w:rsidRPr="00E15BF9">
        <w:rPr>
          <w:sz w:val="28"/>
          <w:szCs w:val="28"/>
        </w:rPr>
        <w:t xml:space="preserve"> Покачи</w:t>
      </w:r>
      <w:r w:rsidRPr="00E15BF9">
        <w:rPr>
          <w:sz w:val="28"/>
          <w:szCs w:val="28"/>
        </w:rPr>
        <w:t>;</w:t>
      </w:r>
      <w:r w:rsidRPr="00FA3944">
        <w:rPr>
          <w:sz w:val="28"/>
          <w:szCs w:val="28"/>
        </w:rPr>
        <w:t xml:space="preserve"> </w:t>
      </w:r>
    </w:p>
    <w:p w:rsidR="004D720A" w:rsidRPr="00FA3944" w:rsidRDefault="004D720A" w:rsidP="004D720A">
      <w:pPr>
        <w:suppressAutoHyphens w:val="0"/>
        <w:overflowPunc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8783E">
        <w:rPr>
          <w:sz w:val="28"/>
          <w:szCs w:val="28"/>
        </w:rPr>
        <w:t xml:space="preserve">2) по подразделу «Жилищное хозяйство» в сумме </w:t>
      </w:r>
      <w:r w:rsidR="006B46A8" w:rsidRPr="00D8783E">
        <w:rPr>
          <w:sz w:val="28"/>
          <w:szCs w:val="28"/>
        </w:rPr>
        <w:t>19</w:t>
      </w:r>
      <w:r w:rsidRPr="00D8783E">
        <w:rPr>
          <w:sz w:val="28"/>
          <w:szCs w:val="28"/>
        </w:rPr>
        <w:t xml:space="preserve"> миллион</w:t>
      </w:r>
      <w:r w:rsidR="006B46A8" w:rsidRPr="00D8783E">
        <w:rPr>
          <w:sz w:val="28"/>
          <w:szCs w:val="28"/>
        </w:rPr>
        <w:t>ов</w:t>
      </w:r>
      <w:r w:rsidR="00D8783E">
        <w:rPr>
          <w:sz w:val="28"/>
          <w:szCs w:val="28"/>
        </w:rPr>
        <w:t xml:space="preserve"> 346 тысяч 634 рубля 83 копейки</w:t>
      </w:r>
      <w:r w:rsidRPr="00D8783E">
        <w:rPr>
          <w:sz w:val="28"/>
          <w:szCs w:val="28"/>
        </w:rPr>
        <w:t xml:space="preserve"> для реализации </w:t>
      </w:r>
      <w:r w:rsidRPr="00D8783E">
        <w:rPr>
          <w:sz w:val="28"/>
          <w:szCs w:val="28"/>
          <w:lang w:eastAsia="ru-RU"/>
        </w:rPr>
        <w:t>среднесрочной целевой программы «Проведение капитального ремонта многоквартирных домов города Покачи на 2013-2018 годы»;</w:t>
      </w:r>
    </w:p>
    <w:p w:rsidR="004D720A" w:rsidRPr="00E15BF9" w:rsidRDefault="004D720A" w:rsidP="004D720A">
      <w:pPr>
        <w:autoSpaceDE w:val="0"/>
        <w:ind w:left="-15" w:firstLine="709"/>
        <w:jc w:val="both"/>
        <w:rPr>
          <w:sz w:val="28"/>
          <w:szCs w:val="28"/>
        </w:rPr>
      </w:pPr>
      <w:r w:rsidRPr="00E15BF9">
        <w:rPr>
          <w:sz w:val="28"/>
          <w:szCs w:val="28"/>
        </w:rPr>
        <w:t xml:space="preserve">3) по подразделу «Сельское хозяйство и рыболовство» в  сумме </w:t>
      </w:r>
      <w:r w:rsidR="006B46A8" w:rsidRPr="00E15BF9">
        <w:rPr>
          <w:sz w:val="28"/>
          <w:szCs w:val="28"/>
        </w:rPr>
        <w:t>2</w:t>
      </w:r>
      <w:r w:rsidRPr="00E15BF9">
        <w:rPr>
          <w:sz w:val="28"/>
          <w:szCs w:val="28"/>
        </w:rPr>
        <w:t xml:space="preserve"> миллион</w:t>
      </w:r>
      <w:r w:rsidR="006B46A8" w:rsidRPr="00E15BF9">
        <w:rPr>
          <w:sz w:val="28"/>
          <w:szCs w:val="28"/>
        </w:rPr>
        <w:t>а</w:t>
      </w:r>
      <w:r w:rsidRPr="00E15BF9">
        <w:rPr>
          <w:sz w:val="28"/>
          <w:szCs w:val="28"/>
        </w:rPr>
        <w:t xml:space="preserve"> </w:t>
      </w:r>
      <w:r w:rsidR="00431B9A" w:rsidRPr="00E15BF9">
        <w:rPr>
          <w:sz w:val="28"/>
          <w:szCs w:val="28"/>
        </w:rPr>
        <w:t>556</w:t>
      </w:r>
      <w:r w:rsidRPr="00E15BF9">
        <w:rPr>
          <w:sz w:val="28"/>
          <w:szCs w:val="28"/>
        </w:rPr>
        <w:t xml:space="preserve"> тысяч</w:t>
      </w:r>
      <w:r w:rsidR="006B46A8" w:rsidRPr="00E15BF9">
        <w:rPr>
          <w:sz w:val="28"/>
          <w:szCs w:val="28"/>
        </w:rPr>
        <w:t xml:space="preserve"> </w:t>
      </w:r>
      <w:r w:rsidR="00431B9A" w:rsidRPr="00E15BF9">
        <w:rPr>
          <w:sz w:val="28"/>
          <w:szCs w:val="28"/>
        </w:rPr>
        <w:t>645</w:t>
      </w:r>
      <w:r w:rsidRPr="00E15BF9">
        <w:rPr>
          <w:sz w:val="28"/>
          <w:szCs w:val="28"/>
        </w:rPr>
        <w:t xml:space="preserve"> рубл</w:t>
      </w:r>
      <w:r w:rsidR="00431B9A" w:rsidRPr="00E15BF9">
        <w:rPr>
          <w:sz w:val="28"/>
          <w:szCs w:val="28"/>
        </w:rPr>
        <w:t>ей</w:t>
      </w:r>
      <w:r w:rsidRPr="00E15BF9">
        <w:rPr>
          <w:sz w:val="28"/>
          <w:szCs w:val="28"/>
        </w:rPr>
        <w:t xml:space="preserve"> 00 копеек для реализации окружной целевой программы «Развитие агропр</w:t>
      </w:r>
      <w:r w:rsidR="00CA15C1">
        <w:rPr>
          <w:sz w:val="28"/>
          <w:szCs w:val="28"/>
        </w:rPr>
        <w:t>омышленного комплекса ХМАО-Югры»</w:t>
      </w:r>
      <w:r w:rsidRPr="00E15BF9">
        <w:rPr>
          <w:sz w:val="28"/>
          <w:szCs w:val="28"/>
        </w:rPr>
        <w:t xml:space="preserve"> в 2011-2013 годах»;</w:t>
      </w:r>
    </w:p>
    <w:p w:rsidR="004D720A" w:rsidRPr="00FA3944" w:rsidRDefault="004D720A" w:rsidP="004D720A">
      <w:pPr>
        <w:autoSpaceDE w:val="0"/>
        <w:ind w:left="-15" w:firstLine="709"/>
        <w:jc w:val="both"/>
        <w:rPr>
          <w:sz w:val="28"/>
          <w:szCs w:val="28"/>
        </w:rPr>
      </w:pPr>
      <w:r w:rsidRPr="00E15BF9">
        <w:rPr>
          <w:sz w:val="28"/>
          <w:szCs w:val="28"/>
        </w:rPr>
        <w:t xml:space="preserve">4) по подразделу «Другие вопросы в области национальной экономики» в сумме </w:t>
      </w:r>
      <w:r w:rsidR="00A16A72" w:rsidRPr="00E15BF9">
        <w:rPr>
          <w:sz w:val="28"/>
          <w:szCs w:val="28"/>
        </w:rPr>
        <w:t xml:space="preserve">1 миллион </w:t>
      </w:r>
      <w:r w:rsidR="00046157" w:rsidRPr="00E15BF9">
        <w:rPr>
          <w:sz w:val="28"/>
          <w:szCs w:val="28"/>
        </w:rPr>
        <w:t>460</w:t>
      </w:r>
      <w:r w:rsidRPr="00E15BF9">
        <w:rPr>
          <w:sz w:val="28"/>
          <w:szCs w:val="28"/>
        </w:rPr>
        <w:t xml:space="preserve"> тысяч </w:t>
      </w:r>
      <w:r w:rsidR="00046157" w:rsidRPr="00E15BF9">
        <w:rPr>
          <w:sz w:val="28"/>
          <w:szCs w:val="28"/>
        </w:rPr>
        <w:t>121 рубль</w:t>
      </w:r>
      <w:r w:rsidRPr="00E15BF9">
        <w:rPr>
          <w:sz w:val="28"/>
          <w:szCs w:val="28"/>
        </w:rPr>
        <w:t xml:space="preserve"> </w:t>
      </w:r>
      <w:r w:rsidR="00A16A72" w:rsidRPr="00E15BF9">
        <w:rPr>
          <w:sz w:val="28"/>
          <w:szCs w:val="28"/>
        </w:rPr>
        <w:t>5</w:t>
      </w:r>
      <w:r w:rsidR="00046157" w:rsidRPr="00E15BF9">
        <w:rPr>
          <w:sz w:val="28"/>
          <w:szCs w:val="28"/>
        </w:rPr>
        <w:t>9</w:t>
      </w:r>
      <w:r w:rsidRPr="00E15BF9">
        <w:rPr>
          <w:sz w:val="28"/>
          <w:szCs w:val="28"/>
        </w:rPr>
        <w:t xml:space="preserve"> копеек для </w:t>
      </w:r>
      <w:r w:rsidRPr="00E15BF9">
        <w:rPr>
          <w:sz w:val="28"/>
          <w:szCs w:val="28"/>
        </w:rPr>
        <w:lastRenderedPageBreak/>
        <w:t xml:space="preserve">реализации программы «Развитие малого и среднего предпринимательства </w:t>
      </w:r>
      <w:proofErr w:type="gramStart"/>
      <w:r w:rsidRPr="00E15BF9">
        <w:rPr>
          <w:sz w:val="28"/>
          <w:szCs w:val="28"/>
        </w:rPr>
        <w:t>в</w:t>
      </w:r>
      <w:proofErr w:type="gramEnd"/>
      <w:r w:rsidRPr="00E15BF9">
        <w:rPr>
          <w:sz w:val="28"/>
          <w:szCs w:val="28"/>
        </w:rPr>
        <w:t xml:space="preserve"> </w:t>
      </w:r>
      <w:proofErr w:type="gramStart"/>
      <w:r w:rsidRPr="00E15BF9">
        <w:rPr>
          <w:sz w:val="28"/>
          <w:szCs w:val="28"/>
        </w:rPr>
        <w:t>Ханты-Мансийском</w:t>
      </w:r>
      <w:proofErr w:type="gramEnd"/>
      <w:r w:rsidRPr="00E15BF9">
        <w:rPr>
          <w:sz w:val="28"/>
          <w:szCs w:val="28"/>
        </w:rPr>
        <w:t xml:space="preserve"> автономном округе - Югре на 2011-2013 годы и на период до 2015 года»;</w:t>
      </w:r>
    </w:p>
    <w:p w:rsidR="004D720A" w:rsidRPr="00FA3944" w:rsidRDefault="004D720A" w:rsidP="004D720A">
      <w:pPr>
        <w:autoSpaceDE w:val="0"/>
        <w:ind w:left="-15" w:firstLine="709"/>
        <w:jc w:val="both"/>
        <w:rPr>
          <w:sz w:val="28"/>
          <w:szCs w:val="28"/>
        </w:rPr>
      </w:pPr>
      <w:r w:rsidRPr="00FA3944">
        <w:rPr>
          <w:sz w:val="28"/>
          <w:szCs w:val="28"/>
        </w:rPr>
        <w:t>5) по подразделу «Ком</w:t>
      </w:r>
      <w:r w:rsidR="00DD002B">
        <w:rPr>
          <w:sz w:val="28"/>
          <w:szCs w:val="28"/>
        </w:rPr>
        <w:t>мунальное хозяйство» в сумме 270</w:t>
      </w:r>
      <w:r w:rsidRPr="00FA3944">
        <w:rPr>
          <w:sz w:val="28"/>
          <w:szCs w:val="28"/>
        </w:rPr>
        <w:t xml:space="preserve"> тысяч 000 рублей 00 копеек на возмещение расходов специализированной службе по вопросам похоронного дела, оказывающей услуги по погребению;</w:t>
      </w:r>
    </w:p>
    <w:p w:rsidR="00370878" w:rsidRPr="00E15BF9" w:rsidRDefault="004D720A" w:rsidP="004D720A">
      <w:pPr>
        <w:ind w:firstLine="709"/>
        <w:jc w:val="both"/>
        <w:rPr>
          <w:sz w:val="28"/>
          <w:szCs w:val="28"/>
        </w:rPr>
      </w:pPr>
      <w:r w:rsidRPr="00E15BF9">
        <w:rPr>
          <w:sz w:val="28"/>
          <w:szCs w:val="28"/>
        </w:rPr>
        <w:t xml:space="preserve">6) по подразделу «Коммунальное хозяйство» в сумме </w:t>
      </w:r>
      <w:r w:rsidR="00A16A72" w:rsidRPr="00E15BF9">
        <w:rPr>
          <w:sz w:val="28"/>
          <w:szCs w:val="28"/>
        </w:rPr>
        <w:t>4</w:t>
      </w:r>
      <w:r w:rsidRPr="00E15BF9">
        <w:rPr>
          <w:sz w:val="28"/>
          <w:szCs w:val="28"/>
        </w:rPr>
        <w:t xml:space="preserve"> миллион</w:t>
      </w:r>
      <w:r w:rsidR="00A16A72" w:rsidRPr="00E15BF9">
        <w:rPr>
          <w:sz w:val="28"/>
          <w:szCs w:val="28"/>
        </w:rPr>
        <w:t>а</w:t>
      </w:r>
      <w:r w:rsidRPr="00E15BF9">
        <w:rPr>
          <w:sz w:val="28"/>
          <w:szCs w:val="28"/>
        </w:rPr>
        <w:t xml:space="preserve"> </w:t>
      </w:r>
      <w:r w:rsidR="00A16A72" w:rsidRPr="00E15BF9">
        <w:rPr>
          <w:sz w:val="28"/>
          <w:szCs w:val="28"/>
        </w:rPr>
        <w:t>972</w:t>
      </w:r>
      <w:r w:rsidRPr="00E15BF9">
        <w:rPr>
          <w:sz w:val="28"/>
          <w:szCs w:val="28"/>
        </w:rPr>
        <w:t xml:space="preserve"> тысячи </w:t>
      </w:r>
      <w:r w:rsidR="00A16A72" w:rsidRPr="00E15BF9">
        <w:rPr>
          <w:sz w:val="28"/>
          <w:szCs w:val="28"/>
        </w:rPr>
        <w:t>193</w:t>
      </w:r>
      <w:r w:rsidRPr="00E15BF9">
        <w:rPr>
          <w:sz w:val="28"/>
          <w:szCs w:val="28"/>
        </w:rPr>
        <w:t xml:space="preserve"> рубл</w:t>
      </w:r>
      <w:r w:rsidR="00A16A72" w:rsidRPr="00E15BF9">
        <w:rPr>
          <w:sz w:val="28"/>
          <w:szCs w:val="28"/>
        </w:rPr>
        <w:t>я</w:t>
      </w:r>
      <w:r w:rsidRPr="00E15BF9">
        <w:rPr>
          <w:sz w:val="28"/>
          <w:szCs w:val="28"/>
        </w:rPr>
        <w:t xml:space="preserve"> </w:t>
      </w:r>
      <w:r w:rsidR="00A16A72" w:rsidRPr="00E15BF9">
        <w:rPr>
          <w:sz w:val="28"/>
          <w:szCs w:val="28"/>
        </w:rPr>
        <w:t>89</w:t>
      </w:r>
      <w:r w:rsidRPr="00E15BF9">
        <w:rPr>
          <w:sz w:val="28"/>
          <w:szCs w:val="28"/>
        </w:rPr>
        <w:t xml:space="preserve"> копеек на восстановление электросетевого комплекса в рамках Программы комплексного развития коммунальной инфраструктуры города Покачи на 2010-2015 годы</w:t>
      </w:r>
      <w:r w:rsidR="00EF31A2" w:rsidRPr="00E15BF9">
        <w:rPr>
          <w:sz w:val="28"/>
          <w:szCs w:val="28"/>
        </w:rPr>
        <w:t>;</w:t>
      </w:r>
    </w:p>
    <w:p w:rsidR="004D720A" w:rsidRPr="006F238A" w:rsidRDefault="00887A1D" w:rsidP="004D720A">
      <w:pPr>
        <w:ind w:firstLine="709"/>
        <w:jc w:val="both"/>
        <w:rPr>
          <w:sz w:val="28"/>
          <w:szCs w:val="28"/>
        </w:rPr>
      </w:pPr>
      <w:r w:rsidRPr="00E15BF9">
        <w:rPr>
          <w:sz w:val="28"/>
          <w:szCs w:val="28"/>
        </w:rPr>
        <w:t>7</w:t>
      </w:r>
      <w:r w:rsidR="004D720A" w:rsidRPr="00E15BF9">
        <w:rPr>
          <w:sz w:val="28"/>
          <w:szCs w:val="28"/>
        </w:rPr>
        <w:t xml:space="preserve">) по подразделу «Коммунальное хозяйство» в сумме </w:t>
      </w:r>
      <w:r w:rsidR="002D773B" w:rsidRPr="00E15BF9">
        <w:rPr>
          <w:sz w:val="28"/>
          <w:szCs w:val="28"/>
        </w:rPr>
        <w:t xml:space="preserve">7 миллионов </w:t>
      </w:r>
      <w:r w:rsidR="00046157" w:rsidRPr="00E15BF9">
        <w:rPr>
          <w:sz w:val="28"/>
          <w:szCs w:val="28"/>
        </w:rPr>
        <w:t>127</w:t>
      </w:r>
      <w:r w:rsidR="004D720A" w:rsidRPr="00E15BF9">
        <w:rPr>
          <w:sz w:val="28"/>
          <w:szCs w:val="28"/>
        </w:rPr>
        <w:t xml:space="preserve"> тысяч </w:t>
      </w:r>
      <w:r w:rsidR="00046157" w:rsidRPr="00E15BF9">
        <w:rPr>
          <w:sz w:val="28"/>
          <w:szCs w:val="28"/>
        </w:rPr>
        <w:t>224</w:t>
      </w:r>
      <w:r w:rsidR="004D720A" w:rsidRPr="00E15BF9">
        <w:rPr>
          <w:sz w:val="28"/>
          <w:szCs w:val="28"/>
        </w:rPr>
        <w:t xml:space="preserve"> рубл</w:t>
      </w:r>
      <w:r w:rsidR="00046157" w:rsidRPr="00E15BF9">
        <w:rPr>
          <w:sz w:val="28"/>
          <w:szCs w:val="28"/>
        </w:rPr>
        <w:t>я</w:t>
      </w:r>
      <w:r w:rsidR="004D720A" w:rsidRPr="00E15BF9">
        <w:rPr>
          <w:sz w:val="28"/>
          <w:szCs w:val="28"/>
        </w:rPr>
        <w:t xml:space="preserve"> </w:t>
      </w:r>
      <w:r w:rsidR="00046157" w:rsidRPr="00E15BF9">
        <w:rPr>
          <w:sz w:val="28"/>
          <w:szCs w:val="28"/>
        </w:rPr>
        <w:t>59</w:t>
      </w:r>
      <w:r w:rsidR="004D720A" w:rsidRPr="00E15BF9">
        <w:rPr>
          <w:sz w:val="28"/>
          <w:szCs w:val="28"/>
        </w:rPr>
        <w:t xml:space="preserve"> копеек для капитального ремонта систем теплоснабжения, водоснабжения и водоотведения для подготовки к осенне-зимнему периоду</w:t>
      </w:r>
      <w:r w:rsidR="00C0641D">
        <w:rPr>
          <w:sz w:val="28"/>
          <w:szCs w:val="28"/>
        </w:rPr>
        <w:t>»;</w:t>
      </w:r>
    </w:p>
    <w:p w:rsidR="007D46C8" w:rsidRPr="00685712" w:rsidRDefault="00C90917" w:rsidP="00007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1B0B" w:rsidRPr="00685712">
        <w:rPr>
          <w:sz w:val="28"/>
          <w:szCs w:val="28"/>
        </w:rPr>
        <w:t xml:space="preserve">) </w:t>
      </w:r>
      <w:r w:rsidR="00315AC1" w:rsidRPr="00685712">
        <w:rPr>
          <w:sz w:val="28"/>
          <w:szCs w:val="28"/>
        </w:rPr>
        <w:t>приложение 1 «</w:t>
      </w:r>
      <w:r w:rsidR="003621E6" w:rsidRPr="00685712">
        <w:rPr>
          <w:sz w:val="28"/>
          <w:szCs w:val="28"/>
        </w:rPr>
        <w:t>Распределение доходов бюджета города Покачи по группам, подгруппам и статьям классификации доходов бюджетов на 2013 год</w:t>
      </w:r>
      <w:r w:rsidR="00315AC1" w:rsidRPr="00685712">
        <w:rPr>
          <w:sz w:val="28"/>
          <w:szCs w:val="28"/>
        </w:rPr>
        <w:t>» изложить в</w:t>
      </w:r>
      <w:r w:rsidR="007D46C8" w:rsidRPr="00685712">
        <w:rPr>
          <w:sz w:val="28"/>
          <w:szCs w:val="28"/>
        </w:rPr>
        <w:t xml:space="preserve"> новой редакции согласно приложению </w:t>
      </w:r>
      <w:r w:rsidR="000F3F0C" w:rsidRPr="00685712">
        <w:rPr>
          <w:sz w:val="28"/>
          <w:szCs w:val="28"/>
        </w:rPr>
        <w:t xml:space="preserve">1 </w:t>
      </w:r>
      <w:r w:rsidR="007D46C8" w:rsidRPr="00685712">
        <w:rPr>
          <w:sz w:val="28"/>
          <w:szCs w:val="28"/>
        </w:rPr>
        <w:t>к настоя</w:t>
      </w:r>
      <w:r w:rsidR="00AF7ED3" w:rsidRPr="00685712">
        <w:rPr>
          <w:sz w:val="28"/>
          <w:szCs w:val="28"/>
        </w:rPr>
        <w:t xml:space="preserve">щему </w:t>
      </w:r>
      <w:r w:rsidR="00694A87" w:rsidRPr="00685712">
        <w:rPr>
          <w:sz w:val="28"/>
          <w:szCs w:val="28"/>
        </w:rPr>
        <w:t>р</w:t>
      </w:r>
      <w:r w:rsidR="007D46C8" w:rsidRPr="00685712">
        <w:rPr>
          <w:sz w:val="28"/>
          <w:szCs w:val="28"/>
        </w:rPr>
        <w:t>ешению</w:t>
      </w:r>
      <w:r w:rsidR="00C0641D">
        <w:rPr>
          <w:sz w:val="28"/>
          <w:szCs w:val="28"/>
        </w:rPr>
        <w:t>;</w:t>
      </w:r>
    </w:p>
    <w:p w:rsidR="00315AC1" w:rsidRPr="00685712" w:rsidRDefault="00C90917" w:rsidP="00007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1B0B" w:rsidRPr="00685712">
        <w:rPr>
          <w:sz w:val="28"/>
          <w:szCs w:val="28"/>
        </w:rPr>
        <w:t xml:space="preserve">) </w:t>
      </w:r>
      <w:r w:rsidR="007D46C8" w:rsidRPr="00685712">
        <w:rPr>
          <w:sz w:val="28"/>
          <w:szCs w:val="28"/>
        </w:rPr>
        <w:t>приложение 2 «</w:t>
      </w:r>
      <w:r w:rsidR="00C86333" w:rsidRPr="00685712">
        <w:rPr>
          <w:sz w:val="28"/>
          <w:szCs w:val="28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="00C86333" w:rsidRPr="00685712">
        <w:rPr>
          <w:sz w:val="28"/>
          <w:szCs w:val="28"/>
        </w:rPr>
        <w:t xml:space="preserve">расходов классификации расходов </w:t>
      </w:r>
      <w:r w:rsidR="007D46C8" w:rsidRPr="00685712">
        <w:rPr>
          <w:sz w:val="28"/>
          <w:szCs w:val="28"/>
        </w:rPr>
        <w:t>бюджета города</w:t>
      </w:r>
      <w:proofErr w:type="gramEnd"/>
      <w:r w:rsidR="007D46C8" w:rsidRPr="00685712">
        <w:rPr>
          <w:sz w:val="28"/>
          <w:szCs w:val="28"/>
        </w:rPr>
        <w:t xml:space="preserve"> Покачи</w:t>
      </w:r>
      <w:r w:rsidR="00C86333" w:rsidRPr="00685712">
        <w:rPr>
          <w:sz w:val="28"/>
          <w:szCs w:val="28"/>
        </w:rPr>
        <w:t xml:space="preserve"> в ведомственн</w:t>
      </w:r>
      <w:r w:rsidR="003621E6" w:rsidRPr="00685712">
        <w:rPr>
          <w:sz w:val="28"/>
          <w:szCs w:val="28"/>
        </w:rPr>
        <w:t>ой</w:t>
      </w:r>
      <w:r w:rsidR="00C86333" w:rsidRPr="00685712">
        <w:rPr>
          <w:sz w:val="28"/>
          <w:szCs w:val="28"/>
        </w:rPr>
        <w:t xml:space="preserve"> структур</w:t>
      </w:r>
      <w:r w:rsidR="003621E6" w:rsidRPr="00685712">
        <w:rPr>
          <w:sz w:val="28"/>
          <w:szCs w:val="28"/>
        </w:rPr>
        <w:t>е</w:t>
      </w:r>
      <w:r w:rsidR="00C86333" w:rsidRPr="00685712">
        <w:rPr>
          <w:sz w:val="28"/>
          <w:szCs w:val="28"/>
        </w:rPr>
        <w:t xml:space="preserve"> расходов</w:t>
      </w:r>
      <w:r w:rsidR="007D46C8" w:rsidRPr="00685712">
        <w:rPr>
          <w:sz w:val="28"/>
          <w:szCs w:val="28"/>
        </w:rPr>
        <w:t xml:space="preserve"> на 201</w:t>
      </w:r>
      <w:r w:rsidR="003621E6" w:rsidRPr="00685712">
        <w:rPr>
          <w:sz w:val="28"/>
          <w:szCs w:val="28"/>
        </w:rPr>
        <w:t>3</w:t>
      </w:r>
      <w:r w:rsidR="007D46C8" w:rsidRPr="00685712">
        <w:rPr>
          <w:sz w:val="28"/>
          <w:szCs w:val="28"/>
        </w:rPr>
        <w:t xml:space="preserve"> год» изложить в новой редакции согласно приложению </w:t>
      </w:r>
      <w:r w:rsidR="00824E05" w:rsidRPr="00685712">
        <w:rPr>
          <w:sz w:val="28"/>
          <w:szCs w:val="28"/>
        </w:rPr>
        <w:t>2</w:t>
      </w:r>
      <w:r w:rsidR="000F3F0C" w:rsidRPr="00685712">
        <w:rPr>
          <w:sz w:val="28"/>
          <w:szCs w:val="28"/>
        </w:rPr>
        <w:t xml:space="preserve"> </w:t>
      </w:r>
      <w:r w:rsidR="00694A87" w:rsidRPr="00685712">
        <w:rPr>
          <w:sz w:val="28"/>
          <w:szCs w:val="28"/>
        </w:rPr>
        <w:t>к настоящему р</w:t>
      </w:r>
      <w:r w:rsidR="007D46C8" w:rsidRPr="00685712">
        <w:rPr>
          <w:sz w:val="28"/>
          <w:szCs w:val="28"/>
        </w:rPr>
        <w:t>ешению</w:t>
      </w:r>
      <w:r w:rsidR="00C0641D">
        <w:rPr>
          <w:sz w:val="28"/>
          <w:szCs w:val="28"/>
        </w:rPr>
        <w:t>;</w:t>
      </w:r>
    </w:p>
    <w:p w:rsidR="00771CA1" w:rsidRPr="00685712" w:rsidRDefault="00C90917" w:rsidP="00007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1CA1" w:rsidRPr="00685712">
        <w:rPr>
          <w:sz w:val="28"/>
          <w:szCs w:val="28"/>
        </w:rPr>
        <w:t xml:space="preserve">) приложение 2.1 «Распределение бюджетных ассигнований по разделам, подразделам, целевым статьям и видам </w:t>
      </w:r>
      <w:proofErr w:type="gramStart"/>
      <w:r w:rsidR="00771CA1" w:rsidRPr="00685712">
        <w:rPr>
          <w:sz w:val="28"/>
          <w:szCs w:val="28"/>
        </w:rPr>
        <w:t>расходов классификации расходов бюджета города</w:t>
      </w:r>
      <w:proofErr w:type="gramEnd"/>
      <w:r w:rsidR="00771CA1" w:rsidRPr="00685712">
        <w:rPr>
          <w:sz w:val="28"/>
          <w:szCs w:val="28"/>
        </w:rPr>
        <w:t xml:space="preserve"> Покачи в ведомственной структуре расходов на 2014 и 2015 годы» изложить в новой редакции согласно прил</w:t>
      </w:r>
      <w:r w:rsidR="00C0641D">
        <w:rPr>
          <w:sz w:val="28"/>
          <w:szCs w:val="28"/>
        </w:rPr>
        <w:t>ожению 2.1 к настоящему решению;</w:t>
      </w:r>
    </w:p>
    <w:p w:rsidR="00771CA1" w:rsidRPr="00685712" w:rsidRDefault="00C90917" w:rsidP="00771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71CA1" w:rsidRPr="00685712">
        <w:rPr>
          <w:sz w:val="28"/>
          <w:szCs w:val="28"/>
        </w:rPr>
        <w:t>) приложение 3 «Источники внутреннего финансирования дефицита бюджета г. Покачи на 2013 год» изложить в новой редакции согласно пр</w:t>
      </w:r>
      <w:r w:rsidR="00C0641D">
        <w:rPr>
          <w:sz w:val="28"/>
          <w:szCs w:val="28"/>
        </w:rPr>
        <w:t>иложению 3 к настоящему решению;</w:t>
      </w:r>
    </w:p>
    <w:p w:rsidR="00771CA1" w:rsidRPr="00685712" w:rsidRDefault="00C90917" w:rsidP="00771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71CA1" w:rsidRPr="00685712">
        <w:rPr>
          <w:sz w:val="28"/>
          <w:szCs w:val="28"/>
        </w:rPr>
        <w:t>) приложение 3.1 «Источники внутреннего финансирования дефицита бюджета г. Покачи на 2014 и 2015 годы» изложить в новой редакции согласно прил</w:t>
      </w:r>
      <w:r w:rsidR="00C0641D">
        <w:rPr>
          <w:sz w:val="28"/>
          <w:szCs w:val="28"/>
        </w:rPr>
        <w:t>ожению 3.1 к настоящему решению;</w:t>
      </w:r>
    </w:p>
    <w:p w:rsidR="00771CA1" w:rsidRPr="00685712" w:rsidRDefault="00C90917" w:rsidP="00771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71CA1" w:rsidRPr="00685712">
        <w:rPr>
          <w:sz w:val="28"/>
          <w:szCs w:val="28"/>
        </w:rPr>
        <w:t>) приложение 4 «Структура муниципального долга на 2013 год» изложить в новой редакции согласно пр</w:t>
      </w:r>
      <w:r w:rsidR="00C0641D">
        <w:rPr>
          <w:sz w:val="28"/>
          <w:szCs w:val="28"/>
        </w:rPr>
        <w:t>иложению 4 к настоящему решению;</w:t>
      </w:r>
    </w:p>
    <w:p w:rsidR="00771CA1" w:rsidRPr="00685712" w:rsidRDefault="00771CA1" w:rsidP="00771CA1">
      <w:pPr>
        <w:ind w:firstLine="709"/>
        <w:jc w:val="both"/>
        <w:rPr>
          <w:sz w:val="28"/>
          <w:szCs w:val="28"/>
        </w:rPr>
      </w:pPr>
      <w:r w:rsidRPr="00685712">
        <w:rPr>
          <w:sz w:val="28"/>
          <w:szCs w:val="28"/>
        </w:rPr>
        <w:t>1</w:t>
      </w:r>
      <w:r w:rsidR="00C90917">
        <w:rPr>
          <w:sz w:val="28"/>
          <w:szCs w:val="28"/>
        </w:rPr>
        <w:t>4</w:t>
      </w:r>
      <w:r w:rsidRPr="00685712">
        <w:rPr>
          <w:sz w:val="28"/>
          <w:szCs w:val="28"/>
        </w:rPr>
        <w:t>) приложение 4.1 «Структура муниципального долга на 2014 и 2015 годы» изложить в новой редакции согласно прил</w:t>
      </w:r>
      <w:r w:rsidR="00C0641D">
        <w:rPr>
          <w:sz w:val="28"/>
          <w:szCs w:val="28"/>
        </w:rPr>
        <w:t>ожению 4.1 к настоящему решению;</w:t>
      </w:r>
    </w:p>
    <w:p w:rsidR="00771CA1" w:rsidRPr="00685712" w:rsidRDefault="00685712" w:rsidP="00771CA1">
      <w:pPr>
        <w:ind w:firstLine="709"/>
        <w:jc w:val="both"/>
        <w:rPr>
          <w:sz w:val="28"/>
          <w:szCs w:val="28"/>
        </w:rPr>
      </w:pPr>
      <w:r w:rsidRPr="00685712">
        <w:rPr>
          <w:sz w:val="28"/>
          <w:szCs w:val="28"/>
        </w:rPr>
        <w:t>1</w:t>
      </w:r>
      <w:r w:rsidR="00C90917">
        <w:rPr>
          <w:sz w:val="28"/>
          <w:szCs w:val="28"/>
        </w:rPr>
        <w:t>5</w:t>
      </w:r>
      <w:r w:rsidR="00771CA1" w:rsidRPr="00685712">
        <w:rPr>
          <w:sz w:val="28"/>
          <w:szCs w:val="28"/>
        </w:rPr>
        <w:t>) приложение 5 «Программа внутренних заимствований г.Покачи на 2013 год» изложить в новой редакции согласно при</w:t>
      </w:r>
      <w:r w:rsidR="00C0641D">
        <w:rPr>
          <w:sz w:val="28"/>
          <w:szCs w:val="28"/>
        </w:rPr>
        <w:t>ложению 5  к настоящему решению;</w:t>
      </w:r>
    </w:p>
    <w:p w:rsidR="00771CA1" w:rsidRPr="00685712" w:rsidRDefault="00685712" w:rsidP="00771CA1">
      <w:pPr>
        <w:ind w:firstLine="709"/>
        <w:jc w:val="both"/>
        <w:rPr>
          <w:sz w:val="28"/>
          <w:szCs w:val="28"/>
        </w:rPr>
      </w:pPr>
      <w:r w:rsidRPr="00685712">
        <w:rPr>
          <w:sz w:val="28"/>
          <w:szCs w:val="28"/>
        </w:rPr>
        <w:t>1</w:t>
      </w:r>
      <w:r w:rsidR="00C90917">
        <w:rPr>
          <w:sz w:val="28"/>
          <w:szCs w:val="28"/>
        </w:rPr>
        <w:t>6</w:t>
      </w:r>
      <w:r w:rsidR="00771CA1" w:rsidRPr="00685712">
        <w:rPr>
          <w:sz w:val="28"/>
          <w:szCs w:val="28"/>
        </w:rPr>
        <w:t>) приложение 5.1 «Программа внутренних заимствований г.Покачи на 2014 год» изложить в новой редакции согласно приложению 5.1  к наст</w:t>
      </w:r>
      <w:r w:rsidR="00C0641D">
        <w:rPr>
          <w:sz w:val="28"/>
          <w:szCs w:val="28"/>
        </w:rPr>
        <w:t>оящему решению;</w:t>
      </w:r>
    </w:p>
    <w:p w:rsidR="00771CA1" w:rsidRPr="00685712" w:rsidRDefault="00062982" w:rsidP="00771CA1">
      <w:pPr>
        <w:ind w:firstLine="709"/>
        <w:jc w:val="both"/>
        <w:rPr>
          <w:sz w:val="28"/>
          <w:szCs w:val="28"/>
        </w:rPr>
      </w:pPr>
      <w:r w:rsidRPr="00685712">
        <w:rPr>
          <w:sz w:val="28"/>
          <w:szCs w:val="28"/>
        </w:rPr>
        <w:lastRenderedPageBreak/>
        <w:t>1</w:t>
      </w:r>
      <w:r w:rsidR="00C90917">
        <w:rPr>
          <w:sz w:val="28"/>
          <w:szCs w:val="28"/>
        </w:rPr>
        <w:t>7</w:t>
      </w:r>
      <w:r w:rsidR="00771CA1" w:rsidRPr="00685712">
        <w:rPr>
          <w:sz w:val="28"/>
          <w:szCs w:val="28"/>
        </w:rPr>
        <w:t>) приложение 5.2 «Программа внутренних заимствований г.Покачи на 201</w:t>
      </w:r>
      <w:r w:rsidR="00B7142D" w:rsidRPr="00685712">
        <w:rPr>
          <w:sz w:val="28"/>
          <w:szCs w:val="28"/>
        </w:rPr>
        <w:t>5</w:t>
      </w:r>
      <w:r w:rsidR="00771CA1" w:rsidRPr="00685712">
        <w:rPr>
          <w:sz w:val="28"/>
          <w:szCs w:val="28"/>
        </w:rPr>
        <w:t xml:space="preserve"> год» изложить в новой редакции согласно прило</w:t>
      </w:r>
      <w:r w:rsidR="00C0641D">
        <w:rPr>
          <w:sz w:val="28"/>
          <w:szCs w:val="28"/>
        </w:rPr>
        <w:t>жению 5.2  к настоящему решению;</w:t>
      </w:r>
    </w:p>
    <w:p w:rsidR="00C700C4" w:rsidRPr="00685712" w:rsidRDefault="00C90917" w:rsidP="00007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25524" w:rsidRPr="00685712">
        <w:rPr>
          <w:sz w:val="28"/>
          <w:szCs w:val="28"/>
        </w:rPr>
        <w:t xml:space="preserve">) </w:t>
      </w:r>
      <w:r w:rsidR="00C700C4" w:rsidRPr="00685712">
        <w:rPr>
          <w:sz w:val="28"/>
          <w:szCs w:val="28"/>
        </w:rPr>
        <w:t xml:space="preserve">приложение 8 «Объем финансирования целевых программ города Покачи на 2013 год» изложить в новой редакции согласно приложению </w:t>
      </w:r>
      <w:r w:rsidR="003B7B9C" w:rsidRPr="000153DD">
        <w:rPr>
          <w:sz w:val="28"/>
          <w:szCs w:val="28"/>
        </w:rPr>
        <w:t>6</w:t>
      </w:r>
      <w:r w:rsidR="00C0641D">
        <w:rPr>
          <w:sz w:val="28"/>
          <w:szCs w:val="28"/>
        </w:rPr>
        <w:t xml:space="preserve">  к настоящему решению;</w:t>
      </w:r>
    </w:p>
    <w:p w:rsidR="006E6E79" w:rsidRPr="00C0641D" w:rsidRDefault="00C90917" w:rsidP="00015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41B0B" w:rsidRPr="00685712">
        <w:rPr>
          <w:sz w:val="28"/>
          <w:szCs w:val="28"/>
        </w:rPr>
        <w:t xml:space="preserve">) </w:t>
      </w:r>
      <w:r w:rsidR="006E6E79" w:rsidRPr="00685712">
        <w:rPr>
          <w:sz w:val="28"/>
          <w:szCs w:val="28"/>
        </w:rPr>
        <w:t>приложение 9 «Объем межбюджетных трансфертов, получаемых из бюджетов других уровней на 201</w:t>
      </w:r>
      <w:r w:rsidR="00C700C4" w:rsidRPr="00685712">
        <w:rPr>
          <w:sz w:val="28"/>
          <w:szCs w:val="28"/>
        </w:rPr>
        <w:t>3</w:t>
      </w:r>
      <w:r w:rsidR="006E6E79" w:rsidRPr="00685712">
        <w:rPr>
          <w:sz w:val="28"/>
          <w:szCs w:val="28"/>
        </w:rPr>
        <w:t xml:space="preserve"> год» изложить в новой редакции согласно приложению </w:t>
      </w:r>
      <w:r w:rsidR="001A63BD" w:rsidRPr="00C0641D">
        <w:rPr>
          <w:sz w:val="28"/>
          <w:szCs w:val="28"/>
        </w:rPr>
        <w:t>7</w:t>
      </w:r>
      <w:r w:rsidR="00694A87" w:rsidRPr="00685712">
        <w:rPr>
          <w:sz w:val="28"/>
          <w:szCs w:val="28"/>
        </w:rPr>
        <w:t xml:space="preserve"> к настоящему р</w:t>
      </w:r>
      <w:r w:rsidR="006E6E79" w:rsidRPr="00685712">
        <w:rPr>
          <w:sz w:val="28"/>
          <w:szCs w:val="28"/>
        </w:rPr>
        <w:t>ешению</w:t>
      </w:r>
      <w:r w:rsidR="00C700C4" w:rsidRPr="00685712">
        <w:rPr>
          <w:sz w:val="28"/>
          <w:szCs w:val="28"/>
        </w:rPr>
        <w:t>.</w:t>
      </w:r>
    </w:p>
    <w:p w:rsidR="00142AA0" w:rsidRPr="00685712" w:rsidRDefault="00142AA0" w:rsidP="00B53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5712">
        <w:rPr>
          <w:sz w:val="28"/>
          <w:szCs w:val="28"/>
        </w:rPr>
        <w:t>Решение вступает в силу со дня его подписания.</w:t>
      </w:r>
    </w:p>
    <w:p w:rsidR="00871441" w:rsidRPr="00317169" w:rsidRDefault="00142AA0">
      <w:pPr>
        <w:ind w:firstLine="709"/>
        <w:jc w:val="both"/>
        <w:rPr>
          <w:sz w:val="28"/>
          <w:szCs w:val="28"/>
        </w:rPr>
      </w:pPr>
      <w:r w:rsidRPr="00317169">
        <w:rPr>
          <w:sz w:val="28"/>
          <w:szCs w:val="28"/>
        </w:rPr>
        <w:t>3</w:t>
      </w:r>
      <w:r w:rsidR="00871441" w:rsidRPr="00317169">
        <w:rPr>
          <w:sz w:val="28"/>
          <w:szCs w:val="28"/>
        </w:rPr>
        <w:t xml:space="preserve">. </w:t>
      </w:r>
      <w:r w:rsidR="00317169" w:rsidRPr="00317169">
        <w:rPr>
          <w:sz w:val="28"/>
          <w:szCs w:val="28"/>
        </w:rPr>
        <w:t>Опубликовать (обнародовать) настоящее решение путем  его размещения на специальном стенде в читальном зале городской библиотеки в срок не позднее 3 рабочих дней после его подписания в установленном порядке.</w:t>
      </w:r>
    </w:p>
    <w:p w:rsidR="00871441" w:rsidRDefault="00167E8B">
      <w:pPr>
        <w:ind w:firstLine="709"/>
        <w:jc w:val="both"/>
        <w:rPr>
          <w:sz w:val="28"/>
          <w:szCs w:val="28"/>
        </w:rPr>
      </w:pPr>
      <w:r w:rsidRPr="003D7ED3">
        <w:rPr>
          <w:sz w:val="28"/>
          <w:szCs w:val="28"/>
        </w:rPr>
        <w:t>4</w:t>
      </w:r>
      <w:r w:rsidR="00871441" w:rsidRPr="003D7ED3">
        <w:rPr>
          <w:sz w:val="28"/>
          <w:szCs w:val="28"/>
        </w:rPr>
        <w:t xml:space="preserve">. </w:t>
      </w:r>
      <w:proofErr w:type="gramStart"/>
      <w:r w:rsidR="00871441" w:rsidRPr="003D7ED3">
        <w:rPr>
          <w:sz w:val="28"/>
          <w:szCs w:val="28"/>
        </w:rPr>
        <w:t>Контроль за</w:t>
      </w:r>
      <w:proofErr w:type="gramEnd"/>
      <w:r w:rsidR="00871441" w:rsidRPr="003D7ED3">
        <w:rPr>
          <w:sz w:val="28"/>
          <w:szCs w:val="28"/>
        </w:rPr>
        <w:t xml:space="preserve"> выполнением решения возложить на постоянную комиссию Думы города</w:t>
      </w:r>
      <w:r w:rsidR="00604DF9">
        <w:rPr>
          <w:sz w:val="28"/>
          <w:szCs w:val="28"/>
        </w:rPr>
        <w:t xml:space="preserve"> Покачи</w:t>
      </w:r>
      <w:r w:rsidR="00871441" w:rsidRPr="003D7ED3">
        <w:rPr>
          <w:sz w:val="28"/>
          <w:szCs w:val="28"/>
        </w:rPr>
        <w:t xml:space="preserve"> по бюджету</w:t>
      </w:r>
      <w:r w:rsidR="00744D0C" w:rsidRPr="003D7ED3">
        <w:rPr>
          <w:sz w:val="28"/>
          <w:szCs w:val="28"/>
        </w:rPr>
        <w:t xml:space="preserve">, налогам и финансовым вопросам </w:t>
      </w:r>
      <w:r w:rsidR="00871441" w:rsidRPr="003D7ED3">
        <w:rPr>
          <w:sz w:val="28"/>
          <w:szCs w:val="28"/>
        </w:rPr>
        <w:t xml:space="preserve"> (</w:t>
      </w:r>
      <w:r w:rsidR="0031573C">
        <w:rPr>
          <w:sz w:val="28"/>
          <w:szCs w:val="28"/>
        </w:rPr>
        <w:t xml:space="preserve">председатель </w:t>
      </w:r>
      <w:r w:rsidR="003C177F" w:rsidRPr="003D7ED3">
        <w:rPr>
          <w:sz w:val="28"/>
          <w:szCs w:val="28"/>
        </w:rPr>
        <w:t>Л.Н. Мананкова</w:t>
      </w:r>
      <w:r w:rsidR="00871441" w:rsidRPr="003D7ED3">
        <w:rPr>
          <w:sz w:val="28"/>
          <w:szCs w:val="28"/>
        </w:rPr>
        <w:t>).</w:t>
      </w:r>
    </w:p>
    <w:p w:rsidR="00C90917" w:rsidRPr="002C0F4E" w:rsidRDefault="00C90917">
      <w:pPr>
        <w:ind w:firstLine="709"/>
        <w:jc w:val="both"/>
        <w:rPr>
          <w:sz w:val="28"/>
          <w:szCs w:val="28"/>
        </w:rPr>
      </w:pPr>
    </w:p>
    <w:p w:rsidR="00744D0C" w:rsidRPr="002C0F4E" w:rsidRDefault="00744D0C" w:rsidP="00E15BF9">
      <w:pPr>
        <w:rPr>
          <w:sz w:val="28"/>
          <w:szCs w:val="28"/>
        </w:rPr>
      </w:pPr>
    </w:p>
    <w:tbl>
      <w:tblPr>
        <w:tblStyle w:val="af1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E15BF9" w:rsidTr="00C0641D">
        <w:trPr>
          <w:trHeight w:val="1068"/>
        </w:trPr>
        <w:tc>
          <w:tcPr>
            <w:tcW w:w="4219" w:type="dxa"/>
          </w:tcPr>
          <w:p w:rsidR="00E15BF9" w:rsidRDefault="00E15BF9" w:rsidP="00E15BF9">
            <w:pPr>
              <w:tabs>
                <w:tab w:val="left" w:pos="6937"/>
              </w:tabs>
              <w:jc w:val="both"/>
              <w:rPr>
                <w:b/>
                <w:sz w:val="28"/>
                <w:szCs w:val="28"/>
              </w:rPr>
            </w:pPr>
            <w:r w:rsidRPr="00087823"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7823">
              <w:rPr>
                <w:b/>
                <w:sz w:val="28"/>
                <w:szCs w:val="28"/>
              </w:rPr>
              <w:t>города</w:t>
            </w:r>
            <w:r>
              <w:rPr>
                <w:b/>
                <w:sz w:val="28"/>
                <w:szCs w:val="28"/>
              </w:rPr>
              <w:t xml:space="preserve"> Покачи</w:t>
            </w:r>
          </w:p>
          <w:p w:rsidR="00E15BF9" w:rsidRDefault="00E15BF9" w:rsidP="00384D11">
            <w:pPr>
              <w:rPr>
                <w:b/>
                <w:sz w:val="28"/>
                <w:szCs w:val="28"/>
              </w:rPr>
            </w:pPr>
            <w:r w:rsidRPr="00087823">
              <w:rPr>
                <w:b/>
                <w:sz w:val="28"/>
                <w:szCs w:val="28"/>
              </w:rPr>
              <w:t>Р.З. Халиуллин</w:t>
            </w:r>
          </w:p>
          <w:p w:rsidR="00E15BF9" w:rsidRDefault="00E15BF9" w:rsidP="00384D11">
            <w:pPr>
              <w:rPr>
                <w:b/>
                <w:sz w:val="28"/>
                <w:szCs w:val="28"/>
              </w:rPr>
            </w:pPr>
          </w:p>
          <w:p w:rsidR="00E15BF9" w:rsidRDefault="00E15BF9" w:rsidP="00384D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</w:t>
            </w:r>
          </w:p>
        </w:tc>
        <w:tc>
          <w:tcPr>
            <w:tcW w:w="4820" w:type="dxa"/>
          </w:tcPr>
          <w:p w:rsidR="00E15BF9" w:rsidRDefault="00E15BF9" w:rsidP="00E15BF9">
            <w:pPr>
              <w:rPr>
                <w:b/>
                <w:sz w:val="28"/>
                <w:szCs w:val="28"/>
              </w:rPr>
            </w:pPr>
            <w:r w:rsidRPr="00087823">
              <w:rPr>
                <w:b/>
                <w:sz w:val="28"/>
                <w:szCs w:val="28"/>
              </w:rPr>
              <w:t>Председатель Думы</w:t>
            </w:r>
            <w:r>
              <w:rPr>
                <w:b/>
                <w:sz w:val="28"/>
                <w:szCs w:val="28"/>
              </w:rPr>
              <w:t xml:space="preserve"> города  Покачи                </w:t>
            </w:r>
          </w:p>
          <w:p w:rsidR="00E15BF9" w:rsidRDefault="00E15BF9" w:rsidP="00E15BF9">
            <w:pPr>
              <w:rPr>
                <w:b/>
                <w:sz w:val="28"/>
                <w:szCs w:val="28"/>
              </w:rPr>
            </w:pPr>
            <w:r w:rsidRPr="00087823">
              <w:rPr>
                <w:b/>
                <w:sz w:val="28"/>
                <w:szCs w:val="28"/>
              </w:rPr>
              <w:t>Н.В. Борисова</w:t>
            </w:r>
          </w:p>
          <w:p w:rsidR="00E15BF9" w:rsidRDefault="00E15BF9" w:rsidP="00C0641D">
            <w:pPr>
              <w:ind w:left="-108" w:firstLine="108"/>
              <w:rPr>
                <w:b/>
                <w:sz w:val="28"/>
                <w:szCs w:val="28"/>
              </w:rPr>
            </w:pPr>
          </w:p>
          <w:p w:rsidR="00E15BF9" w:rsidRDefault="00E15BF9" w:rsidP="00E15B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</w:t>
            </w:r>
          </w:p>
        </w:tc>
      </w:tr>
    </w:tbl>
    <w:p w:rsidR="00744D0C" w:rsidRPr="002C0F4E" w:rsidRDefault="00744D0C" w:rsidP="00384D11">
      <w:pPr>
        <w:ind w:firstLine="709"/>
        <w:rPr>
          <w:sz w:val="28"/>
          <w:szCs w:val="28"/>
        </w:rPr>
      </w:pPr>
    </w:p>
    <w:p w:rsidR="00584930" w:rsidRPr="00087823" w:rsidRDefault="00584930" w:rsidP="00584930">
      <w:pPr>
        <w:tabs>
          <w:tab w:val="left" w:pos="6804"/>
        </w:tabs>
        <w:jc w:val="both"/>
        <w:rPr>
          <w:b/>
          <w:sz w:val="28"/>
          <w:szCs w:val="28"/>
        </w:rPr>
      </w:pPr>
      <w:r w:rsidRPr="00087823">
        <w:rPr>
          <w:b/>
          <w:sz w:val="28"/>
          <w:szCs w:val="28"/>
        </w:rPr>
        <w:tab/>
      </w:r>
    </w:p>
    <w:p w:rsidR="00B1701F" w:rsidRPr="00B1701F" w:rsidRDefault="00B1701F" w:rsidP="00B1701F">
      <w:pPr>
        <w:rPr>
          <w:sz w:val="28"/>
          <w:szCs w:val="28"/>
        </w:rPr>
      </w:pPr>
    </w:p>
    <w:sectPr w:rsidR="00B1701F" w:rsidRPr="00B1701F" w:rsidSect="00C0641D">
      <w:footerReference w:type="default" r:id="rId11"/>
      <w:footerReference w:type="first" r:id="rId12"/>
      <w:footnotePr>
        <w:pos w:val="beneathText"/>
      </w:footnotePr>
      <w:pgSz w:w="11905" w:h="16837"/>
      <w:pgMar w:top="567" w:right="1134" w:bottom="1134" w:left="1985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7C" w:rsidRDefault="00BE497C">
      <w:r>
        <w:separator/>
      </w:r>
    </w:p>
  </w:endnote>
  <w:endnote w:type="continuationSeparator" w:id="0">
    <w:p w:rsidR="00BE497C" w:rsidRDefault="00BE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55955"/>
      <w:docPartObj>
        <w:docPartGallery w:val="Page Numbers (Bottom of Page)"/>
        <w:docPartUnique/>
      </w:docPartObj>
    </w:sdtPr>
    <w:sdtEndPr/>
    <w:sdtContent>
      <w:p w:rsidR="00590440" w:rsidRDefault="005904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ADC">
          <w:rPr>
            <w:noProof/>
          </w:rPr>
          <w:t>2</w:t>
        </w:r>
        <w:r>
          <w:fldChar w:fldCharType="end"/>
        </w:r>
      </w:p>
    </w:sdtContent>
  </w:sdt>
  <w:p w:rsidR="002B5CD9" w:rsidRDefault="002B5CD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50" w:rsidRDefault="00C43250">
    <w:pPr>
      <w:pStyle w:val="a8"/>
      <w:jc w:val="right"/>
    </w:pPr>
  </w:p>
  <w:p w:rsidR="00032A97" w:rsidRDefault="00032A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7C" w:rsidRDefault="00BE497C">
      <w:r>
        <w:separator/>
      </w:r>
    </w:p>
  </w:footnote>
  <w:footnote w:type="continuationSeparator" w:id="0">
    <w:p w:rsidR="00BE497C" w:rsidRDefault="00BE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796066"/>
    <w:multiLevelType w:val="hybridMultilevel"/>
    <w:tmpl w:val="8918D0DC"/>
    <w:lvl w:ilvl="0" w:tplc="22A2E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9066C68">
      <w:numFmt w:val="none"/>
      <w:lvlText w:val=""/>
      <w:lvlJc w:val="left"/>
      <w:pPr>
        <w:tabs>
          <w:tab w:val="num" w:pos="360"/>
        </w:tabs>
      </w:pPr>
    </w:lvl>
    <w:lvl w:ilvl="2" w:tplc="70D62468">
      <w:numFmt w:val="none"/>
      <w:lvlText w:val=""/>
      <w:lvlJc w:val="left"/>
      <w:pPr>
        <w:tabs>
          <w:tab w:val="num" w:pos="360"/>
        </w:tabs>
      </w:pPr>
    </w:lvl>
    <w:lvl w:ilvl="3" w:tplc="16AE71B8">
      <w:numFmt w:val="none"/>
      <w:lvlText w:val=""/>
      <w:lvlJc w:val="left"/>
      <w:pPr>
        <w:tabs>
          <w:tab w:val="num" w:pos="360"/>
        </w:tabs>
      </w:pPr>
    </w:lvl>
    <w:lvl w:ilvl="4" w:tplc="418E403E">
      <w:numFmt w:val="none"/>
      <w:lvlText w:val=""/>
      <w:lvlJc w:val="left"/>
      <w:pPr>
        <w:tabs>
          <w:tab w:val="num" w:pos="360"/>
        </w:tabs>
      </w:pPr>
    </w:lvl>
    <w:lvl w:ilvl="5" w:tplc="E98C4F62">
      <w:numFmt w:val="none"/>
      <w:lvlText w:val=""/>
      <w:lvlJc w:val="left"/>
      <w:pPr>
        <w:tabs>
          <w:tab w:val="num" w:pos="360"/>
        </w:tabs>
      </w:pPr>
    </w:lvl>
    <w:lvl w:ilvl="6" w:tplc="BE8444C0">
      <w:numFmt w:val="none"/>
      <w:lvlText w:val=""/>
      <w:lvlJc w:val="left"/>
      <w:pPr>
        <w:tabs>
          <w:tab w:val="num" w:pos="360"/>
        </w:tabs>
      </w:pPr>
    </w:lvl>
    <w:lvl w:ilvl="7" w:tplc="C9F0B374">
      <w:numFmt w:val="none"/>
      <w:lvlText w:val=""/>
      <w:lvlJc w:val="left"/>
      <w:pPr>
        <w:tabs>
          <w:tab w:val="num" w:pos="360"/>
        </w:tabs>
      </w:pPr>
    </w:lvl>
    <w:lvl w:ilvl="8" w:tplc="077C90A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43913DE"/>
    <w:multiLevelType w:val="hybridMultilevel"/>
    <w:tmpl w:val="8A240F0E"/>
    <w:lvl w:ilvl="0" w:tplc="0FEC47B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41"/>
    <w:rsid w:val="00007BFF"/>
    <w:rsid w:val="00014BDC"/>
    <w:rsid w:val="000153DD"/>
    <w:rsid w:val="00017E2F"/>
    <w:rsid w:val="0002582F"/>
    <w:rsid w:val="00026903"/>
    <w:rsid w:val="00027B19"/>
    <w:rsid w:val="00032A97"/>
    <w:rsid w:val="000340B4"/>
    <w:rsid w:val="000364EB"/>
    <w:rsid w:val="0004411F"/>
    <w:rsid w:val="00046157"/>
    <w:rsid w:val="00062982"/>
    <w:rsid w:val="00083EF5"/>
    <w:rsid w:val="00087DA3"/>
    <w:rsid w:val="0009476D"/>
    <w:rsid w:val="00095E59"/>
    <w:rsid w:val="000A7F3D"/>
    <w:rsid w:val="000D7DC3"/>
    <w:rsid w:val="000E5517"/>
    <w:rsid w:val="000F1645"/>
    <w:rsid w:val="000F3F0C"/>
    <w:rsid w:val="00100775"/>
    <w:rsid w:val="00102A02"/>
    <w:rsid w:val="00106F05"/>
    <w:rsid w:val="00110869"/>
    <w:rsid w:val="0011335C"/>
    <w:rsid w:val="00115108"/>
    <w:rsid w:val="00121B68"/>
    <w:rsid w:val="00136045"/>
    <w:rsid w:val="001371E3"/>
    <w:rsid w:val="00142AA0"/>
    <w:rsid w:val="00155A34"/>
    <w:rsid w:val="00156152"/>
    <w:rsid w:val="00165B51"/>
    <w:rsid w:val="00167E8B"/>
    <w:rsid w:val="00171A9F"/>
    <w:rsid w:val="00180335"/>
    <w:rsid w:val="00180381"/>
    <w:rsid w:val="00195F49"/>
    <w:rsid w:val="00197A0A"/>
    <w:rsid w:val="001A63BD"/>
    <w:rsid w:val="001B288E"/>
    <w:rsid w:val="001B6084"/>
    <w:rsid w:val="001C3465"/>
    <w:rsid w:val="001D0D66"/>
    <w:rsid w:val="001D1F15"/>
    <w:rsid w:val="001D414A"/>
    <w:rsid w:val="001F549E"/>
    <w:rsid w:val="00201886"/>
    <w:rsid w:val="002045B0"/>
    <w:rsid w:val="002124BE"/>
    <w:rsid w:val="002129CD"/>
    <w:rsid w:val="00213F49"/>
    <w:rsid w:val="00214442"/>
    <w:rsid w:val="00227AE9"/>
    <w:rsid w:val="00232148"/>
    <w:rsid w:val="0023793A"/>
    <w:rsid w:val="002402EE"/>
    <w:rsid w:val="00240877"/>
    <w:rsid w:val="00244B30"/>
    <w:rsid w:val="00250454"/>
    <w:rsid w:val="00251F0F"/>
    <w:rsid w:val="002548A9"/>
    <w:rsid w:val="002548EF"/>
    <w:rsid w:val="00254A7C"/>
    <w:rsid w:val="002558F1"/>
    <w:rsid w:val="00264950"/>
    <w:rsid w:val="00270658"/>
    <w:rsid w:val="00276083"/>
    <w:rsid w:val="002876F5"/>
    <w:rsid w:val="00293868"/>
    <w:rsid w:val="002B0C85"/>
    <w:rsid w:val="002B5671"/>
    <w:rsid w:val="002B5CD9"/>
    <w:rsid w:val="002C0F4E"/>
    <w:rsid w:val="002C246A"/>
    <w:rsid w:val="002C5725"/>
    <w:rsid w:val="002C7EE9"/>
    <w:rsid w:val="002D3BEB"/>
    <w:rsid w:val="002D773B"/>
    <w:rsid w:val="002E5464"/>
    <w:rsid w:val="002F35D1"/>
    <w:rsid w:val="002F6476"/>
    <w:rsid w:val="0031573C"/>
    <w:rsid w:val="00315AC1"/>
    <w:rsid w:val="00317169"/>
    <w:rsid w:val="003223FD"/>
    <w:rsid w:val="00324799"/>
    <w:rsid w:val="00324C8D"/>
    <w:rsid w:val="003311AC"/>
    <w:rsid w:val="00344125"/>
    <w:rsid w:val="00346166"/>
    <w:rsid w:val="003512A6"/>
    <w:rsid w:val="003546E3"/>
    <w:rsid w:val="003621E6"/>
    <w:rsid w:val="003659D6"/>
    <w:rsid w:val="00367FE3"/>
    <w:rsid w:val="00370878"/>
    <w:rsid w:val="00370A3B"/>
    <w:rsid w:val="00373010"/>
    <w:rsid w:val="003733F3"/>
    <w:rsid w:val="0038009E"/>
    <w:rsid w:val="00384D11"/>
    <w:rsid w:val="003859AE"/>
    <w:rsid w:val="00390262"/>
    <w:rsid w:val="0039558E"/>
    <w:rsid w:val="00397EE6"/>
    <w:rsid w:val="003B150F"/>
    <w:rsid w:val="003B2BE6"/>
    <w:rsid w:val="003B67D7"/>
    <w:rsid w:val="003B7B9C"/>
    <w:rsid w:val="003C177F"/>
    <w:rsid w:val="003D07E7"/>
    <w:rsid w:val="003D25E8"/>
    <w:rsid w:val="003D7ED3"/>
    <w:rsid w:val="003F0D09"/>
    <w:rsid w:val="003F6999"/>
    <w:rsid w:val="003F6EB4"/>
    <w:rsid w:val="00422608"/>
    <w:rsid w:val="00430ECB"/>
    <w:rsid w:val="00431979"/>
    <w:rsid w:val="00431B9A"/>
    <w:rsid w:val="00433F50"/>
    <w:rsid w:val="00434F6D"/>
    <w:rsid w:val="00454081"/>
    <w:rsid w:val="0046295A"/>
    <w:rsid w:val="00465541"/>
    <w:rsid w:val="00496CCC"/>
    <w:rsid w:val="004A241C"/>
    <w:rsid w:val="004A41C1"/>
    <w:rsid w:val="004B1037"/>
    <w:rsid w:val="004B1991"/>
    <w:rsid w:val="004C0E9D"/>
    <w:rsid w:val="004C5D55"/>
    <w:rsid w:val="004D6EE8"/>
    <w:rsid w:val="004D720A"/>
    <w:rsid w:val="004E26F0"/>
    <w:rsid w:val="004E6470"/>
    <w:rsid w:val="00520BC7"/>
    <w:rsid w:val="0052749A"/>
    <w:rsid w:val="005414AA"/>
    <w:rsid w:val="005535FD"/>
    <w:rsid w:val="005546D2"/>
    <w:rsid w:val="00557E2F"/>
    <w:rsid w:val="00562FE3"/>
    <w:rsid w:val="00581B9D"/>
    <w:rsid w:val="00584930"/>
    <w:rsid w:val="00585355"/>
    <w:rsid w:val="00585388"/>
    <w:rsid w:val="00590440"/>
    <w:rsid w:val="005A39BC"/>
    <w:rsid w:val="005A4CC1"/>
    <w:rsid w:val="005B438D"/>
    <w:rsid w:val="005C07A9"/>
    <w:rsid w:val="005C08F8"/>
    <w:rsid w:val="005D1C7B"/>
    <w:rsid w:val="005D476A"/>
    <w:rsid w:val="005D5DF8"/>
    <w:rsid w:val="005E043F"/>
    <w:rsid w:val="005E55B0"/>
    <w:rsid w:val="005F0AB7"/>
    <w:rsid w:val="005F7376"/>
    <w:rsid w:val="00604DF9"/>
    <w:rsid w:val="00616A52"/>
    <w:rsid w:val="0062156D"/>
    <w:rsid w:val="00626368"/>
    <w:rsid w:val="00635DC3"/>
    <w:rsid w:val="00636009"/>
    <w:rsid w:val="00640109"/>
    <w:rsid w:val="0064018C"/>
    <w:rsid w:val="00643FAD"/>
    <w:rsid w:val="00652638"/>
    <w:rsid w:val="00654275"/>
    <w:rsid w:val="0065470C"/>
    <w:rsid w:val="00683E8E"/>
    <w:rsid w:val="00685712"/>
    <w:rsid w:val="00687174"/>
    <w:rsid w:val="00694A87"/>
    <w:rsid w:val="00697811"/>
    <w:rsid w:val="006A2715"/>
    <w:rsid w:val="006B261A"/>
    <w:rsid w:val="006B46A8"/>
    <w:rsid w:val="006C08FA"/>
    <w:rsid w:val="006C65AC"/>
    <w:rsid w:val="006D0E00"/>
    <w:rsid w:val="006D4F0B"/>
    <w:rsid w:val="006E6E79"/>
    <w:rsid w:val="006F238A"/>
    <w:rsid w:val="006F5E3A"/>
    <w:rsid w:val="006F6C75"/>
    <w:rsid w:val="00702E22"/>
    <w:rsid w:val="00705773"/>
    <w:rsid w:val="007061CC"/>
    <w:rsid w:val="00723653"/>
    <w:rsid w:val="00730B3C"/>
    <w:rsid w:val="00734078"/>
    <w:rsid w:val="007347A1"/>
    <w:rsid w:val="00737C39"/>
    <w:rsid w:val="00743026"/>
    <w:rsid w:val="00744D0C"/>
    <w:rsid w:val="00756757"/>
    <w:rsid w:val="00761DC2"/>
    <w:rsid w:val="00762297"/>
    <w:rsid w:val="00771CA1"/>
    <w:rsid w:val="0077788C"/>
    <w:rsid w:val="00780B16"/>
    <w:rsid w:val="00783EA8"/>
    <w:rsid w:val="00786ADC"/>
    <w:rsid w:val="007943F7"/>
    <w:rsid w:val="00795C2E"/>
    <w:rsid w:val="0079725F"/>
    <w:rsid w:val="007B67C6"/>
    <w:rsid w:val="007D46C8"/>
    <w:rsid w:val="007E29AF"/>
    <w:rsid w:val="007F1448"/>
    <w:rsid w:val="00802B7F"/>
    <w:rsid w:val="0080324C"/>
    <w:rsid w:val="00821E2F"/>
    <w:rsid w:val="00824E05"/>
    <w:rsid w:val="00826B4A"/>
    <w:rsid w:val="00831EB4"/>
    <w:rsid w:val="0084230F"/>
    <w:rsid w:val="00855696"/>
    <w:rsid w:val="00865A99"/>
    <w:rsid w:val="00865AE9"/>
    <w:rsid w:val="00871441"/>
    <w:rsid w:val="00874738"/>
    <w:rsid w:val="0088364B"/>
    <w:rsid w:val="00887A1D"/>
    <w:rsid w:val="00892125"/>
    <w:rsid w:val="008A256E"/>
    <w:rsid w:val="008A7CB1"/>
    <w:rsid w:val="008B2E70"/>
    <w:rsid w:val="008C0D3C"/>
    <w:rsid w:val="008C6CFE"/>
    <w:rsid w:val="008D6B23"/>
    <w:rsid w:val="008D6C5F"/>
    <w:rsid w:val="008E365D"/>
    <w:rsid w:val="008E37BC"/>
    <w:rsid w:val="008E6D13"/>
    <w:rsid w:val="008F4607"/>
    <w:rsid w:val="008F603C"/>
    <w:rsid w:val="008F7D2A"/>
    <w:rsid w:val="00925524"/>
    <w:rsid w:val="00933FC3"/>
    <w:rsid w:val="0093478F"/>
    <w:rsid w:val="00942BDE"/>
    <w:rsid w:val="00943572"/>
    <w:rsid w:val="00952FAF"/>
    <w:rsid w:val="009556BA"/>
    <w:rsid w:val="00961AE7"/>
    <w:rsid w:val="009644D4"/>
    <w:rsid w:val="009715E2"/>
    <w:rsid w:val="00971F88"/>
    <w:rsid w:val="00975D43"/>
    <w:rsid w:val="00975D53"/>
    <w:rsid w:val="0098154C"/>
    <w:rsid w:val="00982486"/>
    <w:rsid w:val="00990370"/>
    <w:rsid w:val="009A0AC6"/>
    <w:rsid w:val="009A7E4A"/>
    <w:rsid w:val="009B6C98"/>
    <w:rsid w:val="009C34FF"/>
    <w:rsid w:val="009C691E"/>
    <w:rsid w:val="009D082F"/>
    <w:rsid w:val="009D2E4C"/>
    <w:rsid w:val="009D5CA3"/>
    <w:rsid w:val="009D6CFA"/>
    <w:rsid w:val="009E4323"/>
    <w:rsid w:val="009E4C00"/>
    <w:rsid w:val="009E62DA"/>
    <w:rsid w:val="009E648F"/>
    <w:rsid w:val="009E7EA8"/>
    <w:rsid w:val="009F17F3"/>
    <w:rsid w:val="00A11317"/>
    <w:rsid w:val="00A15EA2"/>
    <w:rsid w:val="00A16A72"/>
    <w:rsid w:val="00A17EEE"/>
    <w:rsid w:val="00A26FB2"/>
    <w:rsid w:val="00A272EE"/>
    <w:rsid w:val="00A360F7"/>
    <w:rsid w:val="00A37DCF"/>
    <w:rsid w:val="00A44BC0"/>
    <w:rsid w:val="00A62DBE"/>
    <w:rsid w:val="00A70183"/>
    <w:rsid w:val="00A724D5"/>
    <w:rsid w:val="00A746BE"/>
    <w:rsid w:val="00A856CC"/>
    <w:rsid w:val="00A96519"/>
    <w:rsid w:val="00AA49F1"/>
    <w:rsid w:val="00AB0220"/>
    <w:rsid w:val="00AB244A"/>
    <w:rsid w:val="00AB3808"/>
    <w:rsid w:val="00AC2770"/>
    <w:rsid w:val="00AD45E8"/>
    <w:rsid w:val="00AE6E96"/>
    <w:rsid w:val="00AE733F"/>
    <w:rsid w:val="00AF0A57"/>
    <w:rsid w:val="00AF0AA6"/>
    <w:rsid w:val="00AF7ED3"/>
    <w:rsid w:val="00B04DF5"/>
    <w:rsid w:val="00B1585E"/>
    <w:rsid w:val="00B1701F"/>
    <w:rsid w:val="00B200A8"/>
    <w:rsid w:val="00B20978"/>
    <w:rsid w:val="00B455A8"/>
    <w:rsid w:val="00B45F51"/>
    <w:rsid w:val="00B470E8"/>
    <w:rsid w:val="00B5044F"/>
    <w:rsid w:val="00B5294D"/>
    <w:rsid w:val="00B537AF"/>
    <w:rsid w:val="00B573D7"/>
    <w:rsid w:val="00B7142D"/>
    <w:rsid w:val="00B86619"/>
    <w:rsid w:val="00B96F69"/>
    <w:rsid w:val="00BB0284"/>
    <w:rsid w:val="00BB1F20"/>
    <w:rsid w:val="00BB2071"/>
    <w:rsid w:val="00BC31E6"/>
    <w:rsid w:val="00BC6981"/>
    <w:rsid w:val="00BE1AA7"/>
    <w:rsid w:val="00BE497C"/>
    <w:rsid w:val="00BE6CB3"/>
    <w:rsid w:val="00C03D09"/>
    <w:rsid w:val="00C05178"/>
    <w:rsid w:val="00C05887"/>
    <w:rsid w:val="00C0641D"/>
    <w:rsid w:val="00C1124E"/>
    <w:rsid w:val="00C15A1C"/>
    <w:rsid w:val="00C16D26"/>
    <w:rsid w:val="00C32E6F"/>
    <w:rsid w:val="00C43250"/>
    <w:rsid w:val="00C607A8"/>
    <w:rsid w:val="00C64E08"/>
    <w:rsid w:val="00C700C4"/>
    <w:rsid w:val="00C71196"/>
    <w:rsid w:val="00C7249E"/>
    <w:rsid w:val="00C74EEA"/>
    <w:rsid w:val="00C75F38"/>
    <w:rsid w:val="00C77397"/>
    <w:rsid w:val="00C80BBB"/>
    <w:rsid w:val="00C8313A"/>
    <w:rsid w:val="00C86333"/>
    <w:rsid w:val="00C90917"/>
    <w:rsid w:val="00C9297F"/>
    <w:rsid w:val="00C96BBA"/>
    <w:rsid w:val="00CA15C1"/>
    <w:rsid w:val="00CB3569"/>
    <w:rsid w:val="00CB77F0"/>
    <w:rsid w:val="00CC5E1D"/>
    <w:rsid w:val="00CC6A9C"/>
    <w:rsid w:val="00CD06F7"/>
    <w:rsid w:val="00CD6D0A"/>
    <w:rsid w:val="00CE3A14"/>
    <w:rsid w:val="00CE7C19"/>
    <w:rsid w:val="00D01801"/>
    <w:rsid w:val="00D109B8"/>
    <w:rsid w:val="00D16AD4"/>
    <w:rsid w:val="00D16F99"/>
    <w:rsid w:val="00D24080"/>
    <w:rsid w:val="00D260EF"/>
    <w:rsid w:val="00D60550"/>
    <w:rsid w:val="00D77FE5"/>
    <w:rsid w:val="00D8471E"/>
    <w:rsid w:val="00D8783E"/>
    <w:rsid w:val="00D974B0"/>
    <w:rsid w:val="00DA16E9"/>
    <w:rsid w:val="00DA6B22"/>
    <w:rsid w:val="00DB163A"/>
    <w:rsid w:val="00DC4C69"/>
    <w:rsid w:val="00DD002B"/>
    <w:rsid w:val="00DD4D0C"/>
    <w:rsid w:val="00DD6FAF"/>
    <w:rsid w:val="00DD76C0"/>
    <w:rsid w:val="00DF583A"/>
    <w:rsid w:val="00E017EC"/>
    <w:rsid w:val="00E155F2"/>
    <w:rsid w:val="00E15BC7"/>
    <w:rsid w:val="00E15BF9"/>
    <w:rsid w:val="00E318E4"/>
    <w:rsid w:val="00E41B0B"/>
    <w:rsid w:val="00E42AF2"/>
    <w:rsid w:val="00E716BF"/>
    <w:rsid w:val="00E85AB8"/>
    <w:rsid w:val="00E9710C"/>
    <w:rsid w:val="00E97DB5"/>
    <w:rsid w:val="00EA35F2"/>
    <w:rsid w:val="00EA776B"/>
    <w:rsid w:val="00EB0103"/>
    <w:rsid w:val="00EB6162"/>
    <w:rsid w:val="00EC3890"/>
    <w:rsid w:val="00ED04C5"/>
    <w:rsid w:val="00ED05C3"/>
    <w:rsid w:val="00ED4618"/>
    <w:rsid w:val="00ED54C6"/>
    <w:rsid w:val="00EF31A2"/>
    <w:rsid w:val="00F01028"/>
    <w:rsid w:val="00F3501B"/>
    <w:rsid w:val="00F40257"/>
    <w:rsid w:val="00F523AA"/>
    <w:rsid w:val="00F6081C"/>
    <w:rsid w:val="00F81EFF"/>
    <w:rsid w:val="00F86505"/>
    <w:rsid w:val="00F93A80"/>
    <w:rsid w:val="00FA3944"/>
    <w:rsid w:val="00FA4E5B"/>
    <w:rsid w:val="00FB2CFE"/>
    <w:rsid w:val="00FB4A2E"/>
    <w:rsid w:val="00FB7837"/>
    <w:rsid w:val="00FC6F6D"/>
    <w:rsid w:val="00FD6412"/>
    <w:rsid w:val="00FE2582"/>
    <w:rsid w:val="00FE3D84"/>
    <w:rsid w:val="00FE641A"/>
    <w:rsid w:val="00FE7B5E"/>
    <w:rsid w:val="00FF73B2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Символ нумерации"/>
  </w:style>
  <w:style w:type="character" w:customStyle="1" w:styleId="50">
    <w:name w:val="Основной шрифт абзаца5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semiHidden/>
    <w:pPr>
      <w:ind w:firstLine="720"/>
      <w:jc w:val="both"/>
    </w:pPr>
    <w:rPr>
      <w:sz w:val="2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d">
    <w:name w:val="Содержимое фрейма"/>
    <w:basedOn w:val="a6"/>
  </w:style>
  <w:style w:type="paragraph" w:styleId="ae">
    <w:name w:val="No Spacing"/>
    <w:uiPriority w:val="1"/>
    <w:qFormat/>
    <w:rsid w:val="00654275"/>
    <w:pPr>
      <w:suppressAutoHyphens/>
      <w:overflowPunct w:val="0"/>
    </w:pPr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32A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2A97"/>
    <w:rPr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rsid w:val="00032A97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E15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Символ нумерации"/>
  </w:style>
  <w:style w:type="character" w:customStyle="1" w:styleId="50">
    <w:name w:val="Основной шрифт абзаца5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semiHidden/>
    <w:pPr>
      <w:ind w:firstLine="720"/>
      <w:jc w:val="both"/>
    </w:pPr>
    <w:rPr>
      <w:sz w:val="2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d">
    <w:name w:val="Содержимое фрейма"/>
    <w:basedOn w:val="a6"/>
  </w:style>
  <w:style w:type="paragraph" w:styleId="ae">
    <w:name w:val="No Spacing"/>
    <w:uiPriority w:val="1"/>
    <w:qFormat/>
    <w:rsid w:val="00654275"/>
    <w:pPr>
      <w:suppressAutoHyphens/>
      <w:overflowPunct w:val="0"/>
    </w:pPr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32A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2A97"/>
    <w:rPr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rsid w:val="00032A97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E15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3A45-D62D-4DEB-AC38-DAE0B964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Цуглевич Ольга Сергеевна</cp:lastModifiedBy>
  <cp:revision>5</cp:revision>
  <cp:lastPrinted>2013-09-17T09:29:00Z</cp:lastPrinted>
  <dcterms:created xsi:type="dcterms:W3CDTF">2013-12-02T03:51:00Z</dcterms:created>
  <dcterms:modified xsi:type="dcterms:W3CDTF">2013-12-03T03:18:00Z</dcterms:modified>
</cp:coreProperties>
</file>