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C1" w:rsidRDefault="00754FC1" w:rsidP="00BE2622">
      <w:pPr>
        <w:jc w:val="center"/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округ-Югр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Default="00E92F52" w:rsidP="00177B7B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bookmarkStart w:id="0" w:name="_GoBack"/>
      <w:bookmarkEnd w:id="0"/>
      <w:r w:rsidR="00435E4F">
        <w:rPr>
          <w:i w:val="0"/>
          <w:sz w:val="28"/>
          <w:szCs w:val="28"/>
        </w:rPr>
        <w:t xml:space="preserve">т 07.11.2013 </w:t>
      </w:r>
      <w:r w:rsidR="00177B7B">
        <w:rPr>
          <w:i w:val="0"/>
          <w:sz w:val="28"/>
          <w:szCs w:val="28"/>
        </w:rPr>
        <w:tab/>
      </w:r>
      <w:r w:rsidR="00177B7B">
        <w:rPr>
          <w:i w:val="0"/>
          <w:sz w:val="28"/>
          <w:szCs w:val="28"/>
        </w:rPr>
        <w:tab/>
      </w:r>
      <w:r w:rsidR="00EB3716">
        <w:rPr>
          <w:i w:val="0"/>
          <w:sz w:val="28"/>
          <w:szCs w:val="28"/>
        </w:rPr>
        <w:tab/>
      </w:r>
      <w:r w:rsidR="00EB3716">
        <w:rPr>
          <w:i w:val="0"/>
          <w:sz w:val="28"/>
          <w:szCs w:val="28"/>
        </w:rPr>
        <w:tab/>
      </w:r>
      <w:r w:rsidR="00EB3716">
        <w:rPr>
          <w:i w:val="0"/>
          <w:sz w:val="28"/>
          <w:szCs w:val="28"/>
        </w:rPr>
        <w:tab/>
      </w:r>
      <w:r w:rsidR="00EB3716">
        <w:rPr>
          <w:i w:val="0"/>
          <w:sz w:val="28"/>
          <w:szCs w:val="28"/>
        </w:rPr>
        <w:tab/>
      </w:r>
      <w:r w:rsidR="00177B7B">
        <w:rPr>
          <w:i w:val="0"/>
          <w:sz w:val="28"/>
          <w:szCs w:val="28"/>
        </w:rPr>
        <w:tab/>
      </w:r>
      <w:r w:rsidR="00435E4F">
        <w:rPr>
          <w:i w:val="0"/>
          <w:sz w:val="28"/>
          <w:szCs w:val="28"/>
        </w:rPr>
        <w:t xml:space="preserve">                     </w:t>
      </w:r>
      <w:r w:rsidR="00177B7B">
        <w:rPr>
          <w:i w:val="0"/>
          <w:sz w:val="28"/>
          <w:szCs w:val="28"/>
        </w:rPr>
        <w:t>№</w:t>
      </w:r>
      <w:r w:rsidR="00435E4F">
        <w:rPr>
          <w:i w:val="0"/>
          <w:sz w:val="28"/>
          <w:szCs w:val="28"/>
        </w:rPr>
        <w:t xml:space="preserve"> 117</w:t>
      </w:r>
    </w:p>
    <w:p w:rsidR="00271A21" w:rsidRPr="00C8054A" w:rsidRDefault="00271A21" w:rsidP="005456C2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>О награждении Почетной грамотой</w:t>
      </w:r>
    </w:p>
    <w:p w:rsidR="008A6FE8" w:rsidRDefault="00271A21" w:rsidP="005456C2">
      <w:pPr>
        <w:pStyle w:val="5"/>
        <w:spacing w:before="0" w:after="0"/>
        <w:rPr>
          <w:i w:val="0"/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="0061167D">
        <w:rPr>
          <w:i w:val="0"/>
          <w:sz w:val="28"/>
          <w:szCs w:val="28"/>
        </w:rPr>
        <w:t xml:space="preserve"> </w:t>
      </w:r>
      <w:r w:rsidR="008A6FE8">
        <w:rPr>
          <w:i w:val="0"/>
          <w:sz w:val="28"/>
          <w:szCs w:val="28"/>
        </w:rPr>
        <w:t xml:space="preserve">и </w:t>
      </w:r>
    </w:p>
    <w:p w:rsidR="00271A21" w:rsidRDefault="008A6FE8" w:rsidP="005456C2">
      <w:pPr>
        <w:pStyle w:val="5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Благодарственным письмом</w:t>
      </w:r>
    </w:p>
    <w:p w:rsidR="008A6FE8" w:rsidRPr="008A6FE8" w:rsidRDefault="008A6FE8" w:rsidP="005456C2">
      <w:pPr>
        <w:rPr>
          <w:b/>
          <w:sz w:val="28"/>
          <w:szCs w:val="28"/>
        </w:rPr>
      </w:pPr>
      <w:r w:rsidRPr="008A6FE8">
        <w:rPr>
          <w:b/>
          <w:sz w:val="28"/>
          <w:szCs w:val="28"/>
        </w:rPr>
        <w:t>Председателя Думы города Покачи</w:t>
      </w:r>
    </w:p>
    <w:p w:rsidR="00B75521" w:rsidRDefault="00B75521" w:rsidP="00271A21">
      <w:pPr>
        <w:tabs>
          <w:tab w:val="left" w:pos="0"/>
        </w:tabs>
        <w:rPr>
          <w:sz w:val="28"/>
          <w:szCs w:val="28"/>
        </w:rPr>
      </w:pPr>
    </w:p>
    <w:p w:rsidR="00771C62" w:rsidRPr="000E7CC5" w:rsidRDefault="00771C62" w:rsidP="00271A21">
      <w:pPr>
        <w:tabs>
          <w:tab w:val="left" w:pos="0"/>
        </w:tabs>
        <w:rPr>
          <w:sz w:val="28"/>
          <w:szCs w:val="28"/>
        </w:rPr>
      </w:pPr>
    </w:p>
    <w:p w:rsidR="00271A21" w:rsidRPr="005456C2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5456C2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города </w:t>
      </w:r>
      <w:r w:rsidRPr="005456C2">
        <w:rPr>
          <w:bCs/>
          <w:sz w:val="28"/>
          <w:szCs w:val="28"/>
        </w:rPr>
        <w:t xml:space="preserve">от </w:t>
      </w:r>
      <w:r w:rsidR="007C3205" w:rsidRPr="005456C2">
        <w:rPr>
          <w:bCs/>
          <w:sz w:val="28"/>
          <w:szCs w:val="28"/>
        </w:rPr>
        <w:t>30</w:t>
      </w:r>
      <w:r w:rsidRPr="005456C2">
        <w:rPr>
          <w:bCs/>
          <w:sz w:val="28"/>
          <w:szCs w:val="28"/>
        </w:rPr>
        <w:t>.</w:t>
      </w:r>
      <w:r w:rsidR="003D726A" w:rsidRPr="005456C2">
        <w:rPr>
          <w:bCs/>
          <w:sz w:val="28"/>
          <w:szCs w:val="28"/>
        </w:rPr>
        <w:t>04</w:t>
      </w:r>
      <w:r w:rsidRPr="005456C2">
        <w:rPr>
          <w:bCs/>
          <w:sz w:val="28"/>
          <w:szCs w:val="28"/>
        </w:rPr>
        <w:t>.20</w:t>
      </w:r>
      <w:r w:rsidR="007C3205" w:rsidRPr="005456C2">
        <w:rPr>
          <w:bCs/>
          <w:sz w:val="28"/>
          <w:szCs w:val="28"/>
        </w:rPr>
        <w:t>13</w:t>
      </w:r>
      <w:r w:rsidRPr="005456C2">
        <w:rPr>
          <w:bCs/>
          <w:sz w:val="28"/>
          <w:szCs w:val="28"/>
        </w:rPr>
        <w:t xml:space="preserve"> № </w:t>
      </w:r>
      <w:r w:rsidR="007C3205" w:rsidRPr="005456C2">
        <w:rPr>
          <w:bCs/>
          <w:sz w:val="28"/>
          <w:szCs w:val="28"/>
        </w:rPr>
        <w:t>36</w:t>
      </w:r>
      <w:r w:rsidRPr="005456C2">
        <w:rPr>
          <w:bCs/>
          <w:sz w:val="28"/>
          <w:szCs w:val="28"/>
        </w:rPr>
        <w:t xml:space="preserve"> «О </w:t>
      </w:r>
      <w:proofErr w:type="gramStart"/>
      <w:r w:rsidRPr="005456C2">
        <w:rPr>
          <w:bCs/>
          <w:sz w:val="28"/>
          <w:szCs w:val="28"/>
        </w:rPr>
        <w:t>Положении</w:t>
      </w:r>
      <w:proofErr w:type="gramEnd"/>
      <w:r w:rsidRPr="005456C2">
        <w:rPr>
          <w:bCs/>
          <w:sz w:val="28"/>
          <w:szCs w:val="28"/>
        </w:rPr>
        <w:t xml:space="preserve"> о наградах и почетных званиях города Покачи»,</w:t>
      </w:r>
      <w:r w:rsidR="00EB3716">
        <w:rPr>
          <w:bCs/>
          <w:sz w:val="28"/>
          <w:szCs w:val="28"/>
        </w:rPr>
        <w:t xml:space="preserve"> </w:t>
      </w:r>
      <w:r w:rsidR="00234F16" w:rsidRPr="005456C2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CE7D81" w:rsidRPr="005456C2">
        <w:rPr>
          <w:bCs/>
          <w:sz w:val="28"/>
          <w:szCs w:val="28"/>
        </w:rPr>
        <w:t>01</w:t>
      </w:r>
      <w:r w:rsidR="00234F16" w:rsidRPr="005456C2">
        <w:rPr>
          <w:bCs/>
          <w:sz w:val="28"/>
          <w:szCs w:val="28"/>
        </w:rPr>
        <w:t>.</w:t>
      </w:r>
      <w:r w:rsidR="00CE7D81" w:rsidRPr="005456C2">
        <w:rPr>
          <w:bCs/>
          <w:sz w:val="28"/>
          <w:szCs w:val="28"/>
        </w:rPr>
        <w:t>11</w:t>
      </w:r>
      <w:r w:rsidR="00FE7CD0" w:rsidRPr="005456C2">
        <w:rPr>
          <w:bCs/>
          <w:sz w:val="28"/>
          <w:szCs w:val="28"/>
        </w:rPr>
        <w:t>.2013</w:t>
      </w:r>
      <w:r w:rsidR="00234F16" w:rsidRPr="005456C2">
        <w:rPr>
          <w:bCs/>
          <w:sz w:val="28"/>
          <w:szCs w:val="28"/>
        </w:rPr>
        <w:t xml:space="preserve"> года,</w:t>
      </w:r>
      <w:r w:rsidR="00591F10">
        <w:rPr>
          <w:bCs/>
          <w:sz w:val="28"/>
          <w:szCs w:val="28"/>
        </w:rPr>
        <w:t xml:space="preserve"> </w:t>
      </w:r>
      <w:r w:rsidRPr="005456C2">
        <w:rPr>
          <w:sz w:val="28"/>
          <w:szCs w:val="28"/>
        </w:rPr>
        <w:t>Дума города</w:t>
      </w:r>
    </w:p>
    <w:p w:rsidR="00D21C11" w:rsidRPr="005456C2" w:rsidRDefault="00D21C11" w:rsidP="00271A21">
      <w:pPr>
        <w:pStyle w:val="a5"/>
        <w:ind w:firstLine="709"/>
        <w:jc w:val="center"/>
        <w:rPr>
          <w:b/>
          <w:bCs/>
          <w:szCs w:val="28"/>
        </w:rPr>
      </w:pPr>
    </w:p>
    <w:p w:rsidR="00271A21" w:rsidRPr="005456C2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5456C2">
        <w:rPr>
          <w:b/>
          <w:bCs/>
          <w:szCs w:val="28"/>
        </w:rPr>
        <w:t>РЕШИЛА:</w:t>
      </w:r>
    </w:p>
    <w:p w:rsidR="00A40DDF" w:rsidRPr="005456C2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163473" w:rsidRPr="005456C2" w:rsidRDefault="00A40DDF" w:rsidP="0016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2">
        <w:rPr>
          <w:sz w:val="28"/>
          <w:szCs w:val="28"/>
        </w:rPr>
        <w:t>1.</w:t>
      </w:r>
      <w:r w:rsidR="00163473" w:rsidRPr="005456C2">
        <w:rPr>
          <w:sz w:val="28"/>
          <w:szCs w:val="28"/>
        </w:rPr>
        <w:t xml:space="preserve"> Наградить Почетной грамотой Думы города Покачи з</w:t>
      </w:r>
      <w:r w:rsidR="00FE7CD0" w:rsidRPr="005456C2">
        <w:rPr>
          <w:sz w:val="28"/>
          <w:szCs w:val="28"/>
        </w:rPr>
        <w:t>а</w:t>
      </w:r>
      <w:r w:rsidR="000E200F">
        <w:rPr>
          <w:sz w:val="28"/>
          <w:szCs w:val="28"/>
        </w:rPr>
        <w:t xml:space="preserve"> высокий профессионализм</w:t>
      </w:r>
      <w:r w:rsidR="00CE7D81" w:rsidRPr="005456C2">
        <w:rPr>
          <w:sz w:val="28"/>
          <w:szCs w:val="28"/>
        </w:rPr>
        <w:t xml:space="preserve">, плодотворную деятельность, направленную на осуществление мер по обеспечению законности, </w:t>
      </w:r>
      <w:r w:rsidR="000E200F">
        <w:rPr>
          <w:sz w:val="28"/>
          <w:szCs w:val="28"/>
        </w:rPr>
        <w:t xml:space="preserve"> защиты </w:t>
      </w:r>
      <w:r w:rsidR="00CE7D81" w:rsidRPr="005456C2">
        <w:rPr>
          <w:sz w:val="28"/>
          <w:szCs w:val="28"/>
        </w:rPr>
        <w:t xml:space="preserve">прав и свобод граждан  и в связи с празднованием </w:t>
      </w:r>
      <w:proofErr w:type="gramStart"/>
      <w:r w:rsidR="00CE7D81" w:rsidRPr="005456C2">
        <w:rPr>
          <w:sz w:val="28"/>
          <w:szCs w:val="28"/>
        </w:rPr>
        <w:t>Дня сотрудника органов внутренних дел Российской Федерации</w:t>
      </w:r>
      <w:proofErr w:type="gramEnd"/>
      <w:r w:rsidR="00163473" w:rsidRPr="005456C2">
        <w:rPr>
          <w:sz w:val="28"/>
          <w:szCs w:val="28"/>
        </w:rPr>
        <w:t>:</w:t>
      </w:r>
    </w:p>
    <w:p w:rsidR="00271A21" w:rsidRPr="005456C2" w:rsidRDefault="00271A21" w:rsidP="000E200F">
      <w:pPr>
        <w:pStyle w:val="30"/>
        <w:spacing w:after="0"/>
        <w:ind w:left="0"/>
        <w:jc w:val="both"/>
        <w:rPr>
          <w:sz w:val="28"/>
          <w:szCs w:val="28"/>
        </w:rPr>
      </w:pPr>
    </w:p>
    <w:tbl>
      <w:tblPr>
        <w:tblStyle w:val="-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31"/>
        <w:gridCol w:w="6772"/>
      </w:tblGrid>
      <w:tr w:rsidR="00C61542" w:rsidRPr="005456C2" w:rsidTr="00591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1002" w:type="pct"/>
          </w:tcPr>
          <w:p w:rsidR="005456C2" w:rsidRPr="005456C2" w:rsidRDefault="008A6FE8" w:rsidP="008A6FE8">
            <w:pPr>
              <w:pStyle w:val="a5"/>
              <w:jc w:val="left"/>
              <w:rPr>
                <w:rStyle w:val="FontStyle16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>Морозову</w:t>
            </w:r>
          </w:p>
          <w:p w:rsidR="005456C2" w:rsidRPr="005456C2" w:rsidRDefault="008A6FE8" w:rsidP="008A6FE8">
            <w:pPr>
              <w:pStyle w:val="a5"/>
              <w:jc w:val="left"/>
              <w:rPr>
                <w:rStyle w:val="FontStyle16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>Жанну</w:t>
            </w:r>
          </w:p>
          <w:p w:rsidR="000B71EC" w:rsidRPr="005456C2" w:rsidRDefault="008A6FE8" w:rsidP="008A6FE8">
            <w:pPr>
              <w:pStyle w:val="a5"/>
              <w:jc w:val="left"/>
              <w:rPr>
                <w:bCs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Васильевну </w:t>
            </w:r>
          </w:p>
        </w:tc>
        <w:tc>
          <w:tcPr>
            <w:tcW w:w="215" w:type="pct"/>
          </w:tcPr>
          <w:p w:rsidR="00271A21" w:rsidRPr="005456C2" w:rsidRDefault="008A6FE8" w:rsidP="00271A21">
            <w:pPr>
              <w:pStyle w:val="a5"/>
              <w:rPr>
                <w:bCs/>
                <w:szCs w:val="28"/>
              </w:rPr>
            </w:pPr>
            <w:r w:rsidRPr="005456C2">
              <w:rPr>
                <w:bCs/>
                <w:szCs w:val="28"/>
              </w:rPr>
              <w:t>-</w:t>
            </w:r>
          </w:p>
        </w:tc>
        <w:tc>
          <w:tcPr>
            <w:tcW w:w="3696" w:type="pct"/>
          </w:tcPr>
          <w:p w:rsidR="00C61542" w:rsidRPr="005456C2" w:rsidRDefault="008A6FE8" w:rsidP="000E200F">
            <w:pPr>
              <w:pStyle w:val="a5"/>
              <w:rPr>
                <w:bCs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инспектора по делам несовершеннолетних отдела участковых уполномоченных полиции и по делам несовершеннолетних </w:t>
            </w:r>
            <w:r w:rsidRPr="005456C2">
              <w:rPr>
                <w:rStyle w:val="FontStyle17"/>
                <w:b w:val="0"/>
                <w:sz w:val="28"/>
                <w:szCs w:val="28"/>
              </w:rPr>
              <w:t>Отдела Министерства внутренних дел Российской Федерации по городу Покачи</w:t>
            </w:r>
            <w:r w:rsidR="005456C2" w:rsidRPr="005456C2">
              <w:rPr>
                <w:rStyle w:val="FontStyle17"/>
                <w:b w:val="0"/>
                <w:sz w:val="28"/>
                <w:szCs w:val="28"/>
              </w:rPr>
              <w:t>.</w:t>
            </w:r>
          </w:p>
        </w:tc>
      </w:tr>
    </w:tbl>
    <w:p w:rsidR="000E200F" w:rsidRPr="005456C2" w:rsidRDefault="000E200F" w:rsidP="00271A21">
      <w:pPr>
        <w:pStyle w:val="a5"/>
        <w:ind w:firstLine="708"/>
        <w:rPr>
          <w:bCs/>
          <w:szCs w:val="28"/>
        </w:rPr>
      </w:pPr>
    </w:p>
    <w:p w:rsidR="00771C62" w:rsidRDefault="00AB2E17" w:rsidP="00771C62">
      <w:pPr>
        <w:pStyle w:val="a5"/>
        <w:ind w:firstLine="708"/>
        <w:rPr>
          <w:szCs w:val="28"/>
        </w:rPr>
      </w:pPr>
      <w:r w:rsidRPr="005456C2">
        <w:rPr>
          <w:bCs/>
          <w:szCs w:val="28"/>
        </w:rPr>
        <w:t>2</w:t>
      </w:r>
      <w:r w:rsidR="00271A21" w:rsidRPr="005456C2">
        <w:rPr>
          <w:bCs/>
          <w:szCs w:val="28"/>
        </w:rPr>
        <w:t xml:space="preserve">. </w:t>
      </w:r>
      <w:r w:rsidR="008A6FE8" w:rsidRPr="005456C2">
        <w:rPr>
          <w:szCs w:val="28"/>
        </w:rPr>
        <w:t>Наградить Благодарственным письмом председателя Думы города Покачи за многолетний добросовестный труд, плодотворную деятельность, направленную на осуществление мер по обеспечению законности,</w:t>
      </w:r>
      <w:r w:rsidR="000E200F">
        <w:rPr>
          <w:szCs w:val="28"/>
        </w:rPr>
        <w:t xml:space="preserve"> защиты</w:t>
      </w:r>
      <w:r w:rsidR="008A6FE8" w:rsidRPr="005456C2">
        <w:rPr>
          <w:szCs w:val="28"/>
        </w:rPr>
        <w:t xml:space="preserve"> прав и свобод граждан  и в связи с празднованием </w:t>
      </w:r>
      <w:proofErr w:type="gramStart"/>
      <w:r w:rsidR="008A6FE8" w:rsidRPr="005456C2">
        <w:rPr>
          <w:szCs w:val="28"/>
        </w:rPr>
        <w:t>Дня сотрудника органов внутренних дел Российской Федерации</w:t>
      </w:r>
      <w:proofErr w:type="gramEnd"/>
      <w:r w:rsidR="008A6FE8" w:rsidRPr="005456C2">
        <w:rPr>
          <w:szCs w:val="28"/>
        </w:rPr>
        <w:t>:</w:t>
      </w:r>
    </w:p>
    <w:p w:rsidR="00771C62" w:rsidRPr="00771C62" w:rsidRDefault="00771C62" w:rsidP="00771C62">
      <w:pPr>
        <w:pStyle w:val="a5"/>
        <w:ind w:firstLine="708"/>
        <w:rPr>
          <w:szCs w:val="28"/>
        </w:rPr>
      </w:pPr>
    </w:p>
    <w:tbl>
      <w:tblPr>
        <w:tblStyle w:val="ab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2"/>
        <w:gridCol w:w="302"/>
        <w:gridCol w:w="6484"/>
        <w:gridCol w:w="142"/>
      </w:tblGrid>
      <w:tr w:rsidR="005456C2" w:rsidRPr="005456C2" w:rsidTr="00591F10">
        <w:trPr>
          <w:gridAfter w:val="1"/>
          <w:wAfter w:w="142" w:type="dxa"/>
        </w:trPr>
        <w:tc>
          <w:tcPr>
            <w:tcW w:w="1809" w:type="dxa"/>
          </w:tcPr>
          <w:p w:rsidR="005456C2" w:rsidRPr="005456C2" w:rsidRDefault="005456C2" w:rsidP="00271A21">
            <w:pPr>
              <w:pStyle w:val="a5"/>
              <w:rPr>
                <w:rStyle w:val="FontStyle16"/>
                <w:sz w:val="28"/>
                <w:szCs w:val="28"/>
              </w:rPr>
            </w:pPr>
            <w:proofErr w:type="spellStart"/>
            <w:r w:rsidRPr="005456C2">
              <w:rPr>
                <w:rStyle w:val="FontStyle16"/>
                <w:sz w:val="28"/>
                <w:szCs w:val="28"/>
              </w:rPr>
              <w:t>Шуть</w:t>
            </w:r>
            <w:proofErr w:type="spellEnd"/>
          </w:p>
          <w:p w:rsidR="005456C2" w:rsidRPr="005456C2" w:rsidRDefault="005456C2" w:rsidP="005456C2">
            <w:pPr>
              <w:pStyle w:val="a5"/>
              <w:rPr>
                <w:rStyle w:val="FontStyle16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>Олега</w:t>
            </w:r>
          </w:p>
          <w:p w:rsidR="005456C2" w:rsidRPr="005456C2" w:rsidRDefault="005456C2" w:rsidP="005456C2">
            <w:pPr>
              <w:pStyle w:val="a5"/>
              <w:rPr>
                <w:bCs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>Ивановича</w:t>
            </w:r>
          </w:p>
        </w:tc>
        <w:tc>
          <w:tcPr>
            <w:tcW w:w="302" w:type="dxa"/>
          </w:tcPr>
          <w:p w:rsidR="005456C2" w:rsidRPr="005456C2" w:rsidRDefault="005456C2" w:rsidP="00271A21">
            <w:pPr>
              <w:pStyle w:val="a5"/>
              <w:rPr>
                <w:bCs/>
                <w:szCs w:val="28"/>
              </w:rPr>
            </w:pPr>
            <w:r w:rsidRPr="005456C2">
              <w:rPr>
                <w:bCs/>
                <w:szCs w:val="28"/>
              </w:rPr>
              <w:t>-</w:t>
            </w:r>
          </w:p>
        </w:tc>
        <w:tc>
          <w:tcPr>
            <w:tcW w:w="6786" w:type="dxa"/>
            <w:gridSpan w:val="2"/>
          </w:tcPr>
          <w:p w:rsidR="005456C2" w:rsidRDefault="005456C2" w:rsidP="00271A21">
            <w:pPr>
              <w:pStyle w:val="a5"/>
              <w:rPr>
                <w:rStyle w:val="FontStyle17"/>
                <w:b w:val="0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старшего оперуполномоченного отдела уголовного </w:t>
            </w:r>
            <w:proofErr w:type="gramStart"/>
            <w:r w:rsidRPr="005456C2">
              <w:rPr>
                <w:rStyle w:val="FontStyle16"/>
                <w:sz w:val="28"/>
                <w:szCs w:val="28"/>
              </w:rPr>
              <w:t xml:space="preserve">розыска </w:t>
            </w:r>
            <w:r w:rsidRPr="005456C2">
              <w:rPr>
                <w:rStyle w:val="FontStyle17"/>
                <w:b w:val="0"/>
                <w:sz w:val="28"/>
                <w:szCs w:val="28"/>
              </w:rPr>
              <w:t>Отдела Министерства внутренних дел Российской Федерации</w:t>
            </w:r>
            <w:proofErr w:type="gramEnd"/>
            <w:r w:rsidRPr="005456C2">
              <w:rPr>
                <w:rStyle w:val="FontStyle17"/>
                <w:b w:val="0"/>
                <w:sz w:val="28"/>
                <w:szCs w:val="28"/>
              </w:rPr>
              <w:t xml:space="preserve"> по городу Покачи;</w:t>
            </w:r>
          </w:p>
          <w:p w:rsidR="005456C2" w:rsidRPr="005456C2" w:rsidRDefault="005456C2" w:rsidP="00271A21">
            <w:pPr>
              <w:pStyle w:val="a5"/>
              <w:rPr>
                <w:bCs/>
                <w:szCs w:val="28"/>
              </w:rPr>
            </w:pPr>
          </w:p>
        </w:tc>
      </w:tr>
      <w:tr w:rsidR="005456C2" w:rsidRPr="005456C2" w:rsidTr="00591F10">
        <w:tc>
          <w:tcPr>
            <w:tcW w:w="2111" w:type="dxa"/>
            <w:gridSpan w:val="2"/>
          </w:tcPr>
          <w:p w:rsidR="005456C2" w:rsidRPr="005456C2" w:rsidRDefault="005456C2" w:rsidP="005456C2">
            <w:pPr>
              <w:pStyle w:val="a5"/>
              <w:jc w:val="left"/>
              <w:rPr>
                <w:rStyle w:val="FontStyle16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lastRenderedPageBreak/>
              <w:t xml:space="preserve">Дерюгина </w:t>
            </w:r>
          </w:p>
          <w:p w:rsidR="005456C2" w:rsidRPr="005456C2" w:rsidRDefault="005456C2" w:rsidP="005456C2">
            <w:pPr>
              <w:pStyle w:val="a5"/>
              <w:jc w:val="left"/>
              <w:rPr>
                <w:rStyle w:val="FontStyle16"/>
                <w:sz w:val="28"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Михаила </w:t>
            </w:r>
          </w:p>
          <w:p w:rsidR="005456C2" w:rsidRPr="005456C2" w:rsidRDefault="005456C2" w:rsidP="005456C2">
            <w:pPr>
              <w:pStyle w:val="a5"/>
              <w:jc w:val="left"/>
              <w:rPr>
                <w:bCs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Георгиевича </w:t>
            </w:r>
          </w:p>
        </w:tc>
        <w:tc>
          <w:tcPr>
            <w:tcW w:w="302" w:type="dxa"/>
          </w:tcPr>
          <w:p w:rsidR="005456C2" w:rsidRPr="005456C2" w:rsidRDefault="005456C2" w:rsidP="00271A21">
            <w:pPr>
              <w:pStyle w:val="a5"/>
              <w:rPr>
                <w:bCs/>
                <w:szCs w:val="28"/>
              </w:rPr>
            </w:pPr>
            <w:r w:rsidRPr="005456C2">
              <w:rPr>
                <w:bCs/>
                <w:szCs w:val="28"/>
              </w:rPr>
              <w:t>-</w:t>
            </w:r>
          </w:p>
        </w:tc>
        <w:tc>
          <w:tcPr>
            <w:tcW w:w="6626" w:type="dxa"/>
            <w:gridSpan w:val="2"/>
          </w:tcPr>
          <w:p w:rsidR="005456C2" w:rsidRPr="005456C2" w:rsidRDefault="005456C2" w:rsidP="00271A21">
            <w:pPr>
              <w:pStyle w:val="a5"/>
              <w:rPr>
                <w:bCs/>
                <w:szCs w:val="28"/>
              </w:rPr>
            </w:pPr>
            <w:r w:rsidRPr="005456C2">
              <w:rPr>
                <w:rStyle w:val="FontStyle16"/>
                <w:sz w:val="28"/>
                <w:szCs w:val="28"/>
              </w:rPr>
              <w:t xml:space="preserve">старшего инспектора направления лицензионно-разрешительной работы </w:t>
            </w:r>
            <w:r w:rsidRPr="005456C2">
              <w:rPr>
                <w:rStyle w:val="FontStyle17"/>
                <w:b w:val="0"/>
                <w:sz w:val="28"/>
                <w:szCs w:val="28"/>
              </w:rPr>
              <w:t>Отдела Министерства внутренних дел Российской Федерации по городу Покачи.</w:t>
            </w:r>
          </w:p>
        </w:tc>
      </w:tr>
    </w:tbl>
    <w:p w:rsidR="005456C2" w:rsidRPr="005456C2" w:rsidRDefault="005456C2" w:rsidP="00771C62">
      <w:pPr>
        <w:pStyle w:val="a5"/>
        <w:rPr>
          <w:bCs/>
          <w:szCs w:val="28"/>
        </w:rPr>
      </w:pPr>
    </w:p>
    <w:p w:rsidR="00271A21" w:rsidRPr="005456C2" w:rsidRDefault="008A6FE8" w:rsidP="00271A21">
      <w:pPr>
        <w:pStyle w:val="a5"/>
        <w:ind w:firstLine="708"/>
        <w:rPr>
          <w:bCs/>
          <w:szCs w:val="28"/>
        </w:rPr>
      </w:pPr>
      <w:r w:rsidRPr="005456C2">
        <w:rPr>
          <w:bCs/>
          <w:szCs w:val="28"/>
        </w:rPr>
        <w:t>3.</w:t>
      </w:r>
      <w:r w:rsidR="00271A21" w:rsidRPr="005456C2">
        <w:rPr>
          <w:bCs/>
          <w:szCs w:val="28"/>
        </w:rPr>
        <w:t>Опубликовать настоящее решение в газете «Покачевский вестник».</w:t>
      </w:r>
    </w:p>
    <w:p w:rsidR="00271A21" w:rsidRPr="005456C2" w:rsidRDefault="008A6FE8" w:rsidP="00271A21">
      <w:pPr>
        <w:pStyle w:val="a5"/>
        <w:ind w:firstLine="708"/>
        <w:rPr>
          <w:szCs w:val="28"/>
        </w:rPr>
      </w:pPr>
      <w:r w:rsidRPr="005456C2">
        <w:rPr>
          <w:szCs w:val="28"/>
        </w:rPr>
        <w:t>4</w:t>
      </w:r>
      <w:r w:rsidR="00271A21" w:rsidRPr="005456C2">
        <w:rPr>
          <w:szCs w:val="28"/>
        </w:rPr>
        <w:t xml:space="preserve">. </w:t>
      </w:r>
      <w:proofErr w:type="gramStart"/>
      <w:r w:rsidR="00271A21" w:rsidRPr="005456C2">
        <w:rPr>
          <w:szCs w:val="28"/>
        </w:rPr>
        <w:t>Контроль за</w:t>
      </w:r>
      <w:proofErr w:type="gramEnd"/>
      <w:r w:rsidR="00271A21" w:rsidRPr="005456C2">
        <w:rPr>
          <w:szCs w:val="28"/>
        </w:rPr>
        <w:t xml:space="preserve"> выполнением решения возложить на председателя Думы города</w:t>
      </w:r>
      <w:r w:rsidR="00EB3716">
        <w:rPr>
          <w:szCs w:val="28"/>
        </w:rPr>
        <w:t xml:space="preserve"> </w:t>
      </w:r>
      <w:r w:rsidR="004079EA" w:rsidRPr="005456C2">
        <w:rPr>
          <w:szCs w:val="28"/>
        </w:rPr>
        <w:t>Н.В. Борисову</w:t>
      </w:r>
    </w:p>
    <w:p w:rsidR="00A40DDF" w:rsidRPr="005456C2" w:rsidRDefault="00A40DDF" w:rsidP="00B17FBD">
      <w:pPr>
        <w:jc w:val="both"/>
        <w:rPr>
          <w:b/>
          <w:bCs/>
          <w:sz w:val="28"/>
          <w:szCs w:val="28"/>
        </w:rPr>
      </w:pPr>
    </w:p>
    <w:p w:rsidR="00CD1531" w:rsidRPr="005456C2" w:rsidRDefault="00CD1531" w:rsidP="00D21C11">
      <w:pPr>
        <w:rPr>
          <w:b/>
          <w:bCs/>
          <w:sz w:val="28"/>
          <w:szCs w:val="28"/>
        </w:rPr>
      </w:pPr>
    </w:p>
    <w:p w:rsidR="00591F10" w:rsidRDefault="0088713C" w:rsidP="00D21C11">
      <w:pPr>
        <w:rPr>
          <w:b/>
          <w:bCs/>
          <w:sz w:val="28"/>
          <w:szCs w:val="28"/>
        </w:rPr>
      </w:pPr>
      <w:r w:rsidRPr="005456C2">
        <w:rPr>
          <w:b/>
          <w:bCs/>
          <w:sz w:val="28"/>
          <w:szCs w:val="28"/>
        </w:rPr>
        <w:t>П</w:t>
      </w:r>
      <w:r w:rsidR="00F74A45" w:rsidRPr="005456C2">
        <w:rPr>
          <w:b/>
          <w:bCs/>
          <w:sz w:val="28"/>
          <w:szCs w:val="28"/>
        </w:rPr>
        <w:t>редседатель</w:t>
      </w:r>
      <w:r w:rsidR="00271A21" w:rsidRPr="005456C2">
        <w:rPr>
          <w:b/>
          <w:bCs/>
          <w:sz w:val="28"/>
          <w:szCs w:val="28"/>
        </w:rPr>
        <w:t xml:space="preserve"> Думы </w:t>
      </w:r>
    </w:p>
    <w:p w:rsidR="00271A21" w:rsidRPr="00D21C11" w:rsidRDefault="00591F10" w:rsidP="00D21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271A21" w:rsidRPr="005456C2">
        <w:rPr>
          <w:b/>
          <w:bCs/>
          <w:sz w:val="28"/>
          <w:szCs w:val="28"/>
        </w:rPr>
        <w:t>орода</w:t>
      </w:r>
      <w:r>
        <w:rPr>
          <w:b/>
          <w:bCs/>
          <w:sz w:val="28"/>
          <w:szCs w:val="28"/>
        </w:rPr>
        <w:t xml:space="preserve"> Покачи</w:t>
      </w:r>
      <w:r w:rsidR="00EB3716">
        <w:rPr>
          <w:b/>
          <w:bCs/>
          <w:sz w:val="28"/>
          <w:szCs w:val="28"/>
        </w:rPr>
        <w:t xml:space="preserve"> </w:t>
      </w:r>
      <w:r w:rsidR="00EB371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EB3716">
        <w:rPr>
          <w:b/>
          <w:bCs/>
          <w:sz w:val="28"/>
          <w:szCs w:val="28"/>
        </w:rPr>
        <w:tab/>
      </w:r>
      <w:r w:rsidR="00EB3716">
        <w:rPr>
          <w:b/>
          <w:bCs/>
          <w:sz w:val="28"/>
          <w:szCs w:val="28"/>
        </w:rPr>
        <w:tab/>
      </w:r>
      <w:r w:rsidR="00EB371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</w:t>
      </w:r>
      <w:r w:rsidR="00EB371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="00F74A45">
        <w:rPr>
          <w:b/>
          <w:bCs/>
          <w:sz w:val="28"/>
          <w:szCs w:val="28"/>
        </w:rPr>
        <w:t>Н.В. Борисова</w:t>
      </w:r>
    </w:p>
    <w:sectPr w:rsidR="00271A21" w:rsidRPr="00D21C11" w:rsidSect="00771C62">
      <w:headerReference w:type="default" r:id="rId11"/>
      <w:pgSz w:w="11906" w:h="16838"/>
      <w:pgMar w:top="567" w:right="1134" w:bottom="851" w:left="1985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46" w:rsidRDefault="00B96746" w:rsidP="003D726A">
      <w:r>
        <w:separator/>
      </w:r>
    </w:p>
  </w:endnote>
  <w:endnote w:type="continuationSeparator" w:id="0">
    <w:p w:rsidR="00B96746" w:rsidRDefault="00B96746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46" w:rsidRDefault="00B96746" w:rsidP="003D726A">
      <w:r>
        <w:separator/>
      </w:r>
    </w:p>
  </w:footnote>
  <w:footnote w:type="continuationSeparator" w:id="0">
    <w:p w:rsidR="00B96746" w:rsidRDefault="00B96746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AC" w:rsidRDefault="00201EAC" w:rsidP="003D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220CE"/>
    <w:rsid w:val="00042EA8"/>
    <w:rsid w:val="00062AB7"/>
    <w:rsid w:val="000837F2"/>
    <w:rsid w:val="00087239"/>
    <w:rsid w:val="000B71EC"/>
    <w:rsid w:val="000C0637"/>
    <w:rsid w:val="000E200F"/>
    <w:rsid w:val="000F11DC"/>
    <w:rsid w:val="00102823"/>
    <w:rsid w:val="00114408"/>
    <w:rsid w:val="001473B6"/>
    <w:rsid w:val="00163473"/>
    <w:rsid w:val="00164D9E"/>
    <w:rsid w:val="00177B7B"/>
    <w:rsid w:val="00180C6A"/>
    <w:rsid w:val="001A795C"/>
    <w:rsid w:val="001B5FFB"/>
    <w:rsid w:val="001C399C"/>
    <w:rsid w:val="001E1867"/>
    <w:rsid w:val="00201EAC"/>
    <w:rsid w:val="00230087"/>
    <w:rsid w:val="00234F16"/>
    <w:rsid w:val="0025764B"/>
    <w:rsid w:val="00271A21"/>
    <w:rsid w:val="002C7A7C"/>
    <w:rsid w:val="002F143C"/>
    <w:rsid w:val="002F44F6"/>
    <w:rsid w:val="00311395"/>
    <w:rsid w:val="003218ED"/>
    <w:rsid w:val="00364CC8"/>
    <w:rsid w:val="00365C60"/>
    <w:rsid w:val="00386378"/>
    <w:rsid w:val="003A117D"/>
    <w:rsid w:val="003D726A"/>
    <w:rsid w:val="003E0DE0"/>
    <w:rsid w:val="003F77BD"/>
    <w:rsid w:val="004079EA"/>
    <w:rsid w:val="00411E15"/>
    <w:rsid w:val="00411EB2"/>
    <w:rsid w:val="00415D5C"/>
    <w:rsid w:val="00417EC9"/>
    <w:rsid w:val="00425D91"/>
    <w:rsid w:val="00433F2D"/>
    <w:rsid w:val="00435E4F"/>
    <w:rsid w:val="00451765"/>
    <w:rsid w:val="00467C94"/>
    <w:rsid w:val="00471881"/>
    <w:rsid w:val="004A6322"/>
    <w:rsid w:val="004B1A9B"/>
    <w:rsid w:val="004C0060"/>
    <w:rsid w:val="004D1663"/>
    <w:rsid w:val="004D5FFD"/>
    <w:rsid w:val="004E34DA"/>
    <w:rsid w:val="004F7B03"/>
    <w:rsid w:val="00503A13"/>
    <w:rsid w:val="0052263E"/>
    <w:rsid w:val="00524C8C"/>
    <w:rsid w:val="0052619C"/>
    <w:rsid w:val="005456C2"/>
    <w:rsid w:val="00553F4C"/>
    <w:rsid w:val="00591F10"/>
    <w:rsid w:val="005B1D14"/>
    <w:rsid w:val="005C33AA"/>
    <w:rsid w:val="005D69DD"/>
    <w:rsid w:val="005F3129"/>
    <w:rsid w:val="00603464"/>
    <w:rsid w:val="0061167D"/>
    <w:rsid w:val="00632E90"/>
    <w:rsid w:val="006637D3"/>
    <w:rsid w:val="0069734A"/>
    <w:rsid w:val="006A14CC"/>
    <w:rsid w:val="006C4FE9"/>
    <w:rsid w:val="006E105F"/>
    <w:rsid w:val="006E5475"/>
    <w:rsid w:val="006F36B6"/>
    <w:rsid w:val="007020AE"/>
    <w:rsid w:val="0071081F"/>
    <w:rsid w:val="00740899"/>
    <w:rsid w:val="00746CBE"/>
    <w:rsid w:val="00754B65"/>
    <w:rsid w:val="00754FC1"/>
    <w:rsid w:val="00761116"/>
    <w:rsid w:val="00771C62"/>
    <w:rsid w:val="00773E60"/>
    <w:rsid w:val="007758B9"/>
    <w:rsid w:val="00795B9B"/>
    <w:rsid w:val="00797D7E"/>
    <w:rsid w:val="007A29CB"/>
    <w:rsid w:val="007C3205"/>
    <w:rsid w:val="007D2283"/>
    <w:rsid w:val="007D2EBE"/>
    <w:rsid w:val="00832A98"/>
    <w:rsid w:val="00843596"/>
    <w:rsid w:val="008562F6"/>
    <w:rsid w:val="008616F4"/>
    <w:rsid w:val="0088713C"/>
    <w:rsid w:val="00895614"/>
    <w:rsid w:val="008A6FE8"/>
    <w:rsid w:val="008B0861"/>
    <w:rsid w:val="008C2855"/>
    <w:rsid w:val="008C619D"/>
    <w:rsid w:val="008D0DA9"/>
    <w:rsid w:val="0091443B"/>
    <w:rsid w:val="00914DAD"/>
    <w:rsid w:val="00922450"/>
    <w:rsid w:val="009237D1"/>
    <w:rsid w:val="00924834"/>
    <w:rsid w:val="00931AC2"/>
    <w:rsid w:val="00944215"/>
    <w:rsid w:val="00951EAB"/>
    <w:rsid w:val="009551C6"/>
    <w:rsid w:val="00956339"/>
    <w:rsid w:val="00972F98"/>
    <w:rsid w:val="00986D3E"/>
    <w:rsid w:val="009D025A"/>
    <w:rsid w:val="009E2CAC"/>
    <w:rsid w:val="00A00645"/>
    <w:rsid w:val="00A10C3E"/>
    <w:rsid w:val="00A34360"/>
    <w:rsid w:val="00A40DDF"/>
    <w:rsid w:val="00A51FC0"/>
    <w:rsid w:val="00A52C0B"/>
    <w:rsid w:val="00A54976"/>
    <w:rsid w:val="00A57557"/>
    <w:rsid w:val="00A84C1E"/>
    <w:rsid w:val="00AA0582"/>
    <w:rsid w:val="00AB2E17"/>
    <w:rsid w:val="00AB6D1C"/>
    <w:rsid w:val="00AF7FD2"/>
    <w:rsid w:val="00B1307B"/>
    <w:rsid w:val="00B17FBD"/>
    <w:rsid w:val="00B560DD"/>
    <w:rsid w:val="00B63152"/>
    <w:rsid w:val="00B67D40"/>
    <w:rsid w:val="00B75521"/>
    <w:rsid w:val="00B96746"/>
    <w:rsid w:val="00BA1F5E"/>
    <w:rsid w:val="00BA36F7"/>
    <w:rsid w:val="00BB7400"/>
    <w:rsid w:val="00BC3140"/>
    <w:rsid w:val="00BC40EE"/>
    <w:rsid w:val="00BC6B14"/>
    <w:rsid w:val="00BE2622"/>
    <w:rsid w:val="00C33B2B"/>
    <w:rsid w:val="00C42404"/>
    <w:rsid w:val="00C61542"/>
    <w:rsid w:val="00C64602"/>
    <w:rsid w:val="00CD1531"/>
    <w:rsid w:val="00CE7D81"/>
    <w:rsid w:val="00D04258"/>
    <w:rsid w:val="00D21C11"/>
    <w:rsid w:val="00D26D0A"/>
    <w:rsid w:val="00D37C71"/>
    <w:rsid w:val="00D40835"/>
    <w:rsid w:val="00D5737B"/>
    <w:rsid w:val="00D85A2C"/>
    <w:rsid w:val="00D94BEA"/>
    <w:rsid w:val="00DD20CE"/>
    <w:rsid w:val="00DE35C7"/>
    <w:rsid w:val="00DE7721"/>
    <w:rsid w:val="00E22E9F"/>
    <w:rsid w:val="00E50BD8"/>
    <w:rsid w:val="00E92F52"/>
    <w:rsid w:val="00E965AF"/>
    <w:rsid w:val="00EB3716"/>
    <w:rsid w:val="00EB4BB2"/>
    <w:rsid w:val="00EB4C0D"/>
    <w:rsid w:val="00EC1414"/>
    <w:rsid w:val="00EE5B15"/>
    <w:rsid w:val="00F46791"/>
    <w:rsid w:val="00F61EB2"/>
    <w:rsid w:val="00F74A45"/>
    <w:rsid w:val="00F922F6"/>
    <w:rsid w:val="00FA1FF6"/>
    <w:rsid w:val="00FA781B"/>
    <w:rsid w:val="00FB1215"/>
    <w:rsid w:val="00FD14CE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B71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6">
    <w:name w:val="Font Style16"/>
    <w:basedOn w:val="a0"/>
    <w:rsid w:val="008A6FE8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8A6FE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B71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6">
    <w:name w:val="Font Style16"/>
    <w:basedOn w:val="a0"/>
    <w:rsid w:val="008A6FE8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8A6FE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F064-F4F4-4046-86A5-D554A31E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2</cp:revision>
  <cp:lastPrinted>2013-11-06T05:30:00Z</cp:lastPrinted>
  <dcterms:created xsi:type="dcterms:W3CDTF">2013-11-06T06:03:00Z</dcterms:created>
  <dcterms:modified xsi:type="dcterms:W3CDTF">2013-11-06T06:03:00Z</dcterms:modified>
</cp:coreProperties>
</file>