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</w:rPr>
      </w:pPr>
      <w:r w:rsidRPr="00902183">
        <w:rPr>
          <w:rFonts w:ascii="Times New Roman" w:hAnsi="Times New Roman" w:cs="Times New Roman"/>
          <w:noProof/>
        </w:rPr>
        <w:drawing>
          <wp:inline distT="0" distB="0" distL="0" distR="0">
            <wp:extent cx="685800" cy="78740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3" w:rsidRPr="00902183" w:rsidRDefault="00902183" w:rsidP="00902183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</w:rPr>
      </w:pPr>
    </w:p>
    <w:p w:rsidR="00902183" w:rsidRPr="00902183" w:rsidRDefault="00902183" w:rsidP="00902183">
      <w:pPr>
        <w:pStyle w:val="3"/>
      </w:pPr>
      <w:r w:rsidRPr="00902183">
        <w:t>ДУМА ГОРОДА ПОКАЧИ</w:t>
      </w:r>
    </w:p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183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902183" w:rsidRPr="00902183" w:rsidRDefault="00902183" w:rsidP="00902183">
      <w:pPr>
        <w:pStyle w:val="4"/>
        <w:spacing w:after="0"/>
        <w:jc w:val="center"/>
        <w:rPr>
          <w:sz w:val="36"/>
          <w:szCs w:val="36"/>
        </w:rPr>
      </w:pPr>
      <w:r w:rsidRPr="00902183">
        <w:rPr>
          <w:sz w:val="36"/>
          <w:szCs w:val="36"/>
        </w:rPr>
        <w:t>РЕШЕНИЕ</w:t>
      </w:r>
    </w:p>
    <w:p w:rsidR="00902183" w:rsidRDefault="00902183" w:rsidP="00902183">
      <w:pPr>
        <w:pStyle w:val="5"/>
        <w:spacing w:after="0" w:line="360" w:lineRule="auto"/>
        <w:rPr>
          <w:i w:val="0"/>
          <w:sz w:val="28"/>
          <w:szCs w:val="28"/>
        </w:rPr>
      </w:pPr>
      <w:r w:rsidRPr="00902183">
        <w:rPr>
          <w:i w:val="0"/>
          <w:sz w:val="28"/>
          <w:szCs w:val="28"/>
        </w:rPr>
        <w:t xml:space="preserve">от </w:t>
      </w:r>
      <w:r w:rsidR="001B2046">
        <w:rPr>
          <w:i w:val="0"/>
          <w:sz w:val="28"/>
          <w:szCs w:val="28"/>
        </w:rPr>
        <w:t>22.02.2013</w:t>
      </w:r>
      <w:r w:rsidRPr="00902183">
        <w:rPr>
          <w:i w:val="0"/>
          <w:sz w:val="28"/>
          <w:szCs w:val="28"/>
        </w:rPr>
        <w:tab/>
      </w:r>
      <w:r w:rsidRPr="00902183">
        <w:rPr>
          <w:i w:val="0"/>
          <w:sz w:val="28"/>
          <w:szCs w:val="28"/>
        </w:rPr>
        <w:tab/>
      </w:r>
      <w:r w:rsidRPr="00902183">
        <w:rPr>
          <w:i w:val="0"/>
          <w:sz w:val="28"/>
          <w:szCs w:val="28"/>
        </w:rPr>
        <w:tab/>
        <w:t xml:space="preserve">                                    </w:t>
      </w:r>
      <w:r w:rsidR="0079414E">
        <w:rPr>
          <w:i w:val="0"/>
          <w:sz w:val="28"/>
          <w:szCs w:val="28"/>
        </w:rPr>
        <w:t xml:space="preserve">       </w:t>
      </w:r>
      <w:r w:rsidR="001B2046">
        <w:rPr>
          <w:i w:val="0"/>
          <w:sz w:val="28"/>
          <w:szCs w:val="28"/>
        </w:rPr>
        <w:tab/>
      </w:r>
      <w:r w:rsidR="001B2046">
        <w:rPr>
          <w:i w:val="0"/>
          <w:sz w:val="28"/>
          <w:szCs w:val="28"/>
        </w:rPr>
        <w:tab/>
      </w:r>
      <w:r w:rsidR="0079414E">
        <w:rPr>
          <w:i w:val="0"/>
          <w:sz w:val="28"/>
          <w:szCs w:val="28"/>
        </w:rPr>
        <w:t xml:space="preserve"> </w:t>
      </w:r>
      <w:r w:rsidR="001B2046">
        <w:rPr>
          <w:i w:val="0"/>
          <w:sz w:val="28"/>
          <w:szCs w:val="28"/>
        </w:rPr>
        <w:t>№ 7</w:t>
      </w:r>
    </w:p>
    <w:p w:rsidR="006B4BAC" w:rsidRPr="00202A9B" w:rsidRDefault="006B4BAC" w:rsidP="00202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312" w:rsidRPr="00411312" w:rsidRDefault="00A4114C" w:rsidP="004113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наказах избирателей д</w:t>
      </w:r>
      <w:r w:rsidR="00411312" w:rsidRPr="00411312">
        <w:rPr>
          <w:rFonts w:ascii="Times New Roman" w:hAnsi="Times New Roman" w:cs="Times New Roman"/>
          <w:b/>
          <w:sz w:val="28"/>
          <w:szCs w:val="28"/>
        </w:rPr>
        <w:t>епутатам</w:t>
      </w:r>
    </w:p>
    <w:p w:rsidR="00411312" w:rsidRPr="00411312" w:rsidRDefault="00411312" w:rsidP="004113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312">
        <w:rPr>
          <w:rFonts w:ascii="Times New Roman" w:hAnsi="Times New Roman" w:cs="Times New Roman"/>
          <w:b/>
          <w:sz w:val="28"/>
          <w:szCs w:val="28"/>
        </w:rPr>
        <w:t xml:space="preserve"> Думы города Покачи </w:t>
      </w:r>
      <w:r w:rsidRPr="0041131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1131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11312" w:rsidRDefault="00411312" w:rsidP="00411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1312" w:rsidRPr="00411312" w:rsidRDefault="00411312" w:rsidP="00411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1312" w:rsidRPr="00411312" w:rsidRDefault="00411312" w:rsidP="00411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312">
        <w:rPr>
          <w:rFonts w:ascii="Times New Roman" w:hAnsi="Times New Roman" w:cs="Times New Roman"/>
          <w:sz w:val="28"/>
          <w:szCs w:val="28"/>
        </w:rPr>
        <w:tab/>
        <w:t>Рассмотрев предварительный перечень наказов избирателей Деп</w:t>
      </w:r>
      <w:r w:rsidRPr="00411312">
        <w:rPr>
          <w:rFonts w:ascii="Times New Roman" w:hAnsi="Times New Roman" w:cs="Times New Roman"/>
          <w:sz w:val="28"/>
          <w:szCs w:val="28"/>
        </w:rPr>
        <w:t>у</w:t>
      </w:r>
      <w:r w:rsidRPr="00411312">
        <w:rPr>
          <w:rFonts w:ascii="Times New Roman" w:hAnsi="Times New Roman" w:cs="Times New Roman"/>
          <w:sz w:val="28"/>
          <w:szCs w:val="28"/>
        </w:rPr>
        <w:t xml:space="preserve">татам Думы города Покачи </w:t>
      </w:r>
      <w:r w:rsidRPr="004113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312">
        <w:rPr>
          <w:rFonts w:ascii="Times New Roman" w:hAnsi="Times New Roman" w:cs="Times New Roman"/>
          <w:sz w:val="28"/>
          <w:szCs w:val="28"/>
        </w:rPr>
        <w:t xml:space="preserve"> созыва в соответствии со статьей 5 Реш</w:t>
      </w:r>
      <w:r w:rsidRPr="00411312">
        <w:rPr>
          <w:rFonts w:ascii="Times New Roman" w:hAnsi="Times New Roman" w:cs="Times New Roman"/>
          <w:sz w:val="28"/>
          <w:szCs w:val="28"/>
        </w:rPr>
        <w:t>е</w:t>
      </w:r>
      <w:r w:rsidRPr="00411312">
        <w:rPr>
          <w:rFonts w:ascii="Times New Roman" w:hAnsi="Times New Roman" w:cs="Times New Roman"/>
          <w:sz w:val="28"/>
          <w:szCs w:val="28"/>
        </w:rPr>
        <w:t xml:space="preserve">ния Думы города Покачи от 24.05.2010 № 30 «О наказах избирателей Депутатам Думы города Покачи», Дума города </w:t>
      </w:r>
    </w:p>
    <w:p w:rsidR="00411312" w:rsidRPr="00411312" w:rsidRDefault="00411312" w:rsidP="00411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11312" w:rsidRPr="00411312" w:rsidRDefault="00411312" w:rsidP="0041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1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411312" w:rsidRPr="00411312" w:rsidRDefault="00411312" w:rsidP="00411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11312" w:rsidRPr="00411312" w:rsidRDefault="00411312" w:rsidP="00411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312">
        <w:rPr>
          <w:rFonts w:ascii="Times New Roman" w:hAnsi="Times New Roman" w:cs="Times New Roman"/>
          <w:sz w:val="28"/>
          <w:szCs w:val="28"/>
        </w:rPr>
        <w:tab/>
        <w:t>1. Утвердить перечень наказов избирателей депутатам Думы гор</w:t>
      </w:r>
      <w:r w:rsidRPr="00411312">
        <w:rPr>
          <w:rFonts w:ascii="Times New Roman" w:hAnsi="Times New Roman" w:cs="Times New Roman"/>
          <w:sz w:val="28"/>
          <w:szCs w:val="28"/>
        </w:rPr>
        <w:t>о</w:t>
      </w:r>
      <w:r w:rsidRPr="00411312">
        <w:rPr>
          <w:rFonts w:ascii="Times New Roman" w:hAnsi="Times New Roman" w:cs="Times New Roman"/>
          <w:sz w:val="28"/>
          <w:szCs w:val="28"/>
        </w:rPr>
        <w:t xml:space="preserve">да Покачи </w:t>
      </w:r>
      <w:r w:rsidRPr="0041131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1312">
        <w:rPr>
          <w:rFonts w:ascii="Times New Roman" w:hAnsi="Times New Roman" w:cs="Times New Roman"/>
          <w:sz w:val="28"/>
          <w:szCs w:val="28"/>
        </w:rPr>
        <w:t xml:space="preserve"> созыва (приложение).</w:t>
      </w:r>
    </w:p>
    <w:p w:rsidR="00411312" w:rsidRPr="00411312" w:rsidRDefault="00411312" w:rsidP="004113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312">
        <w:rPr>
          <w:rFonts w:ascii="Times New Roman" w:hAnsi="Times New Roman" w:cs="Times New Roman"/>
          <w:sz w:val="28"/>
          <w:szCs w:val="28"/>
        </w:rPr>
        <w:tab/>
        <w:t>2. Решение Думы города Покачи от 27.04.2012 № 35 (Покачевский вестник № 19 от 11.05.2012) и решение Думы города Покачи от 21.09.2012 № 88 (Покачевский вестник № 40 от 11.05.2012) признать утратившими силу.</w:t>
      </w:r>
    </w:p>
    <w:p w:rsidR="00411312" w:rsidRPr="00411312" w:rsidRDefault="00411312" w:rsidP="00411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312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Опубликовать настоящее решение в газете «Покачевский вес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ник».</w:t>
      </w:r>
    </w:p>
    <w:p w:rsidR="00411312" w:rsidRPr="00411312" w:rsidRDefault="00411312" w:rsidP="00411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4. Контроль за выполнением </w:t>
      </w:r>
      <w:hyperlink r:id="rId9" w:history="1">
        <w:r w:rsidRPr="00411312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наказов</w:t>
        </w:r>
      </w:hyperlink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утвержденных в приложении к настоящему решению, возложить на депутатов Думы города, пол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чивших предложения о наказах избирателей.</w:t>
      </w:r>
    </w:p>
    <w:p w:rsidR="00411312" w:rsidRDefault="00411312" w:rsidP="00411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5. Отчет об исполнении наказов предоставляется депутатами, ос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ществляющими контроль за выполнением наказов в соответствии с но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мами Положения о наказах избирателей Депутатам Думы города Пок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13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чи. </w:t>
      </w:r>
    </w:p>
    <w:p w:rsidR="00411312" w:rsidRDefault="00411312" w:rsidP="00411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1312" w:rsidRDefault="00411312" w:rsidP="004113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1312" w:rsidRPr="00411312" w:rsidRDefault="00411312" w:rsidP="0041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13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Председатель Думы </w:t>
      </w:r>
    </w:p>
    <w:p w:rsidR="00411312" w:rsidRPr="00411312" w:rsidRDefault="00411312" w:rsidP="00411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113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города Покачи     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</w:t>
      </w:r>
      <w:r w:rsidRPr="004113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</w:t>
      </w:r>
      <w:r w:rsidRPr="0041131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Борисова Н. В.</w:t>
      </w:r>
    </w:p>
    <w:p w:rsidR="00411312" w:rsidRPr="00411312" w:rsidRDefault="00411312" w:rsidP="004113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312" w:rsidRDefault="00411312" w:rsidP="00411312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11312" w:rsidRDefault="00411312" w:rsidP="00411312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11312" w:rsidRDefault="00411312" w:rsidP="00411312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411312" w:rsidRPr="00411312" w:rsidRDefault="00411312" w:rsidP="004113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1312">
        <w:rPr>
          <w:rFonts w:ascii="Times New Roman" w:hAnsi="Times New Roman" w:cs="Times New Roman"/>
          <w:sz w:val="24"/>
          <w:szCs w:val="24"/>
        </w:rPr>
        <w:t xml:space="preserve">   Приложение</w:t>
      </w:r>
    </w:p>
    <w:p w:rsidR="00411312" w:rsidRPr="00411312" w:rsidRDefault="00411312" w:rsidP="004113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1312">
        <w:rPr>
          <w:rFonts w:ascii="Times New Roman" w:hAnsi="Times New Roman" w:cs="Times New Roman"/>
          <w:sz w:val="24"/>
          <w:szCs w:val="24"/>
        </w:rPr>
        <w:t>к решению Думы города Покачи</w:t>
      </w:r>
    </w:p>
    <w:p w:rsidR="00411312" w:rsidRDefault="001B2046" w:rsidP="001B20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bookmarkStart w:id="0" w:name="_GoBack"/>
      <w:bookmarkEnd w:id="0"/>
      <w:r w:rsidR="00411312" w:rsidRPr="004113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22.02.2013</w:t>
      </w:r>
      <w:r w:rsidR="00411312" w:rsidRPr="0041131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6626A" w:rsidRPr="00411312" w:rsidRDefault="00C6626A" w:rsidP="0041131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11312" w:rsidRDefault="00411312" w:rsidP="00411312">
      <w:pPr>
        <w:pStyle w:val="ConsPlusNonformat"/>
        <w:jc w:val="right"/>
        <w:rPr>
          <w:rFonts w:ascii="Times New Roman" w:hAnsi="Times New Roman" w:cs="Times New Roman"/>
        </w:rPr>
      </w:pPr>
    </w:p>
    <w:p w:rsidR="00411312" w:rsidRPr="00C6626A" w:rsidRDefault="00411312" w:rsidP="004113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26A">
        <w:rPr>
          <w:rFonts w:ascii="Times New Roman" w:hAnsi="Times New Roman" w:cs="Times New Roman"/>
          <w:b/>
          <w:sz w:val="28"/>
          <w:szCs w:val="28"/>
        </w:rPr>
        <w:t>П</w:t>
      </w:r>
      <w:r w:rsidR="00C6626A" w:rsidRPr="00C6626A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Pr="00C6626A">
        <w:rPr>
          <w:rFonts w:ascii="Times New Roman" w:hAnsi="Times New Roman" w:cs="Times New Roman"/>
          <w:b/>
          <w:sz w:val="28"/>
          <w:szCs w:val="28"/>
        </w:rPr>
        <w:t>наказов избирателей депутатам Думы</w:t>
      </w:r>
    </w:p>
    <w:p w:rsidR="00411312" w:rsidRPr="00411312" w:rsidRDefault="00411312" w:rsidP="00411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6626A">
        <w:rPr>
          <w:rFonts w:ascii="Times New Roman" w:hAnsi="Times New Roman" w:cs="Times New Roman"/>
          <w:b/>
          <w:sz w:val="28"/>
          <w:szCs w:val="28"/>
        </w:rPr>
        <w:t>города Покачи</w:t>
      </w:r>
    </w:p>
    <w:p w:rsidR="00411312" w:rsidRPr="00411312" w:rsidRDefault="00411312" w:rsidP="004113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235"/>
      </w:tblGrid>
      <w:tr w:rsidR="00411312" w:rsidRPr="00411312" w:rsidTr="0068706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</w:tr>
      <w:tr w:rsidR="00411312" w:rsidRPr="00411312" w:rsidTr="00687067">
        <w:trPr>
          <w:cantSplit/>
          <w:trHeight w:val="48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6A" w:rsidRDefault="00411312" w:rsidP="0068706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1. Предложения, реализуемые депутатом Думы   города посредством внесения законодательных и правотворческих инициатив  </w:t>
            </w:r>
          </w:p>
          <w:p w:rsidR="00411312" w:rsidRPr="00411312" w:rsidRDefault="00411312" w:rsidP="0068706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411312" w:rsidRPr="00411312" w:rsidTr="0068706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312" w:rsidRPr="00411312" w:rsidTr="00687067">
        <w:trPr>
          <w:cantSplit/>
          <w:trHeight w:val="36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26A" w:rsidRDefault="00411312" w:rsidP="0068706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2. Предложения, предполагаемые к реализации посредством   включ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ния в соответствующие целевые программы или планы      </w:t>
            </w:r>
          </w:p>
          <w:p w:rsidR="00411312" w:rsidRPr="00411312" w:rsidRDefault="00411312" w:rsidP="0068706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411312" w:rsidRPr="00411312" w:rsidTr="00687067">
        <w:trPr>
          <w:cantSplit/>
          <w:trHeight w:val="4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C6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Верпаховский В.С. (избирательный округ N 1) 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C6626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13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Оборудовать пешеходную дорожку с торца дома N 3 по улице Л</w:t>
            </w:r>
            <w:r w:rsidRPr="004113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е</w:t>
            </w:r>
            <w:r w:rsidRPr="004113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нина и отгородить ее от проезжей части бордюрным камнем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C6626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13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Установить остановочный павильон на месте автобусной остано</w:t>
            </w:r>
            <w:r w:rsidRPr="004113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</w:t>
            </w:r>
            <w:r w:rsidRPr="004113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ки по  улице Ленина, дом 8.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C6626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4113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Оборудовать поручень на лестнице  при  центральном  входе  в  МУЗ «ЦГБ»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Борисова Н. В. (избирательный округ № 1)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и оборудование  детских  площадок  в  соответствии  с   требованиями государственных стандартов к  безопасности  при  эксплуатации,  во дворах домов N 8, 10  по  улице  Таежной.  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Расширение проезжей части во дворах домов № 2 и № 4 по улице Ленина, организация стоянок автомобилей жителей этих домов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Обустройство съезда для инвалидов-колясочников на пешеходном переходе через проезжую часть улицы Таежная в районе магазина «Монетка» (изменение формы бордюрного камня);  строительство пандуса для инвалидов-колясочников и обустройство поручней при центральном входе в здание МБУЗ «Центральная городская больница».</w:t>
            </w:r>
          </w:p>
          <w:p w:rsidR="00C6626A" w:rsidRPr="00411312" w:rsidRDefault="00C6626A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Семенихин Д. В. (избирательный округ № 2)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Строительство автомобильных дорог с твердым покрытием в час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ном секторе (после организации территориального общественного самоуправления на территории частного сектора).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Ремонт дорожного полотна дорог с твердым покрытием во дворе домов № 14 и № 16 по улице Мира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Укладка дороги с твердым покрытием или засыпка щебнем учас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ка дороги в частном секторе, от улицы Мира до улицы Прохла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ная. 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Волков Я. С. (избирательный округ № 2)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Установление искусственных ограждений, препятствующих въе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ду на пешеходную зону, расположенную напротив магазина «Р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стам» и администрации города (обозначение границ пешеходной зоны).            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Обустройство тротуаров и отграничение их от проезжей части бордюрным камнем вдоль здания, в котором расположен «СКБ банк», «Ростелеком» и установление дорожных знаков в торцах домов № 1 и № 7 по улице Комсомольской, препятствующих сквозному проезду автомобилей через двор.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тротуаров и отграничение их от проезжей части бордюрным камнем во дворах жилых домов № 12 и № 16 по улице Таежной и домов № 2 и № 4 по улице Ленина.  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C66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Голованев А. С. (избирательный округ № 3)</w:t>
            </w:r>
          </w:p>
        </w:tc>
      </w:tr>
      <w:tr w:rsidR="00411312" w:rsidRPr="00411312" w:rsidTr="00687067">
        <w:trPr>
          <w:cantSplit/>
          <w:trHeight w:val="6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Установка на территории поселка Старые Покачи дорожных зн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ков, препятствующих заезду грузовых автомобилей на территорию поселка, где расположены  балки.</w:t>
            </w:r>
          </w:p>
        </w:tc>
      </w:tr>
      <w:tr w:rsidR="00411312" w:rsidRPr="00411312" w:rsidTr="00687067">
        <w:trPr>
          <w:cantSplit/>
          <w:trHeight w:val="60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3. В рамках мероприятий, проводимых администрацией города Покачи</w:t>
            </w:r>
          </w:p>
        </w:tc>
      </w:tr>
      <w:tr w:rsidR="00411312" w:rsidRPr="00411312" w:rsidTr="0068706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312" w:rsidRPr="00411312" w:rsidTr="00687067">
        <w:trPr>
          <w:cantSplit/>
          <w:trHeight w:val="36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4. Предложения, предполагаемые к реализации с участием     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организаций и учреждений различных форм собственности          </w:t>
            </w:r>
          </w:p>
        </w:tc>
      </w:tr>
      <w:tr w:rsidR="00411312" w:rsidRPr="00411312" w:rsidTr="0068706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312" w:rsidRPr="00411312" w:rsidTr="00687067">
        <w:trPr>
          <w:cantSplit/>
          <w:trHeight w:val="480"/>
        </w:trPr>
        <w:tc>
          <w:tcPr>
            <w:tcW w:w="8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Предложения, предполагаемые к реализации с участием     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органов государственной власти или органов местного самоуправления других муниципальных образований                  </w:t>
            </w:r>
          </w:p>
        </w:tc>
      </w:tr>
      <w:tr w:rsidR="00411312" w:rsidRPr="00411312" w:rsidTr="0068706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Default="00411312" w:rsidP="00687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Борисова Н.В. (избирательный округ N 1)</w:t>
            </w:r>
          </w:p>
          <w:p w:rsidR="00C6626A" w:rsidRPr="00411312" w:rsidRDefault="00C6626A" w:rsidP="0068706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312" w:rsidRPr="00411312" w:rsidTr="0068706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8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312" w:rsidRPr="00411312" w:rsidRDefault="00411312" w:rsidP="0068706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Установка камер видеонаблюдения в  местах  скопления  людей  и  на наиболее опасных участках дорог и обеспечение их работы в режиме видеозаписи и видеофиксации на централизованном пул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11312">
              <w:rPr>
                <w:rFonts w:ascii="Times New Roman" w:hAnsi="Times New Roman" w:cs="Times New Roman"/>
                <w:sz w:val="28"/>
                <w:szCs w:val="28"/>
              </w:rPr>
              <w:t xml:space="preserve">те.        </w:t>
            </w:r>
          </w:p>
        </w:tc>
      </w:tr>
    </w:tbl>
    <w:p w:rsidR="00411312" w:rsidRDefault="00411312" w:rsidP="00411312">
      <w:pPr>
        <w:autoSpaceDE w:val="0"/>
        <w:autoSpaceDN w:val="0"/>
        <w:adjustRightInd w:val="0"/>
        <w:ind w:firstLine="540"/>
        <w:jc w:val="center"/>
      </w:pPr>
    </w:p>
    <w:p w:rsidR="00411312" w:rsidRPr="00C52864" w:rsidRDefault="00411312" w:rsidP="00411312">
      <w:pPr>
        <w:autoSpaceDE w:val="0"/>
        <w:autoSpaceDN w:val="0"/>
        <w:adjustRightInd w:val="0"/>
        <w:ind w:firstLine="540"/>
        <w:jc w:val="center"/>
      </w:pPr>
    </w:p>
    <w:p w:rsidR="00411312" w:rsidRPr="004D05EC" w:rsidRDefault="00411312" w:rsidP="00411312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11312" w:rsidRDefault="00411312" w:rsidP="00411312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411312" w:rsidRDefault="00411312" w:rsidP="00411312"/>
    <w:p w:rsidR="006B4BAC" w:rsidRPr="00411312" w:rsidRDefault="006B4BAC" w:rsidP="00411312">
      <w:pPr>
        <w:pStyle w:val="ac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sectPr w:rsidR="006B4BAC" w:rsidRPr="00411312" w:rsidSect="00FF60C3">
      <w:footerReference w:type="default" r:id="rId10"/>
      <w:pgSz w:w="11906" w:h="16838"/>
      <w:pgMar w:top="567" w:right="1134" w:bottom="0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4B" w:rsidRDefault="007B484B" w:rsidP="00356CF0">
      <w:pPr>
        <w:spacing w:after="0" w:line="240" w:lineRule="auto"/>
      </w:pPr>
      <w:r>
        <w:separator/>
      </w:r>
    </w:p>
  </w:endnote>
  <w:endnote w:type="continuationSeparator" w:id="0">
    <w:p w:rsidR="007B484B" w:rsidRDefault="007B484B" w:rsidP="0035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063940"/>
      <w:docPartObj>
        <w:docPartGallery w:val="Page Numbers (Bottom of Page)"/>
        <w:docPartUnique/>
      </w:docPartObj>
    </w:sdtPr>
    <w:sdtEndPr/>
    <w:sdtContent>
      <w:p w:rsidR="00C6626A" w:rsidRDefault="00C6626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046">
          <w:rPr>
            <w:noProof/>
          </w:rPr>
          <w:t>2</w:t>
        </w:r>
        <w:r>
          <w:fldChar w:fldCharType="end"/>
        </w:r>
      </w:p>
    </w:sdtContent>
  </w:sdt>
  <w:p w:rsidR="00C6626A" w:rsidRDefault="00C662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4B" w:rsidRDefault="007B484B" w:rsidP="00356CF0">
      <w:pPr>
        <w:spacing w:after="0" w:line="240" w:lineRule="auto"/>
      </w:pPr>
      <w:r>
        <w:separator/>
      </w:r>
    </w:p>
  </w:footnote>
  <w:footnote w:type="continuationSeparator" w:id="0">
    <w:p w:rsidR="007B484B" w:rsidRDefault="007B484B" w:rsidP="00356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BB5BFF"/>
    <w:multiLevelType w:val="hybridMultilevel"/>
    <w:tmpl w:val="2436A856"/>
    <w:lvl w:ilvl="0" w:tplc="E3BA1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D3"/>
    <w:rsid w:val="001B2046"/>
    <w:rsid w:val="001D1117"/>
    <w:rsid w:val="00202A9B"/>
    <w:rsid w:val="00356CF0"/>
    <w:rsid w:val="00411312"/>
    <w:rsid w:val="005055D9"/>
    <w:rsid w:val="005912EF"/>
    <w:rsid w:val="00597F65"/>
    <w:rsid w:val="006016FC"/>
    <w:rsid w:val="00623AE8"/>
    <w:rsid w:val="006B4BAC"/>
    <w:rsid w:val="006D5ADE"/>
    <w:rsid w:val="00766103"/>
    <w:rsid w:val="0079414E"/>
    <w:rsid w:val="007A2898"/>
    <w:rsid w:val="007A7A78"/>
    <w:rsid w:val="007A7BE5"/>
    <w:rsid w:val="007B484B"/>
    <w:rsid w:val="00840191"/>
    <w:rsid w:val="0085787A"/>
    <w:rsid w:val="008707D3"/>
    <w:rsid w:val="00890F81"/>
    <w:rsid w:val="008B3BF1"/>
    <w:rsid w:val="008D5A45"/>
    <w:rsid w:val="008E365E"/>
    <w:rsid w:val="008F0A8A"/>
    <w:rsid w:val="00902183"/>
    <w:rsid w:val="009C709B"/>
    <w:rsid w:val="00A4114C"/>
    <w:rsid w:val="00B87B3B"/>
    <w:rsid w:val="00C6626A"/>
    <w:rsid w:val="00DE16E3"/>
    <w:rsid w:val="00E8723F"/>
    <w:rsid w:val="00EA2048"/>
    <w:rsid w:val="00FC1AE2"/>
    <w:rsid w:val="00FC55C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  <w:style w:type="paragraph" w:styleId="ac">
    <w:name w:val="No Spacing"/>
    <w:uiPriority w:val="1"/>
    <w:qFormat/>
    <w:rsid w:val="006B4BAC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B4B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02A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113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13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  <w:style w:type="paragraph" w:styleId="ac">
    <w:name w:val="No Spacing"/>
    <w:uiPriority w:val="1"/>
    <w:qFormat/>
    <w:rsid w:val="006B4BAC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6B4BA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202A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113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13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F8F1E1A9BD3AC84E6AEF99C13B6958D76FE801E39C860976CEAC79730027267ACE391E77ED90C6245442r6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Фазлыева Айгуль Фанилевна</dc:creator>
  <cp:lastModifiedBy>Чурина Людмила Викторовна</cp:lastModifiedBy>
  <cp:revision>7</cp:revision>
  <cp:lastPrinted>2013-02-20T06:05:00Z</cp:lastPrinted>
  <dcterms:created xsi:type="dcterms:W3CDTF">2013-02-20T04:39:00Z</dcterms:created>
  <dcterms:modified xsi:type="dcterms:W3CDTF">2013-02-22T11:05:00Z</dcterms:modified>
</cp:coreProperties>
</file>