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0C" w:rsidRPr="002932D0" w:rsidRDefault="00B83062" w:rsidP="008366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t>Приложение</w:t>
      </w:r>
      <w:r w:rsidR="0083660C" w:rsidRPr="002932D0">
        <w:rPr>
          <w:rFonts w:ascii="Times New Roman" w:hAnsi="Times New Roman" w:cs="Times New Roman"/>
          <w:sz w:val="24"/>
          <w:szCs w:val="24"/>
        </w:rPr>
        <w:t xml:space="preserve"> </w:t>
      </w:r>
      <w:r w:rsidRPr="002932D0">
        <w:rPr>
          <w:rFonts w:ascii="Times New Roman" w:hAnsi="Times New Roman" w:cs="Times New Roman"/>
          <w:sz w:val="24"/>
          <w:szCs w:val="24"/>
        </w:rPr>
        <w:t>к</w:t>
      </w:r>
      <w:r w:rsidR="0083660C" w:rsidRPr="002932D0">
        <w:rPr>
          <w:rFonts w:ascii="Times New Roman" w:hAnsi="Times New Roman" w:cs="Times New Roman"/>
          <w:sz w:val="24"/>
          <w:szCs w:val="24"/>
        </w:rPr>
        <w:t xml:space="preserve"> приказу председателя </w:t>
      </w:r>
    </w:p>
    <w:p w:rsidR="0083660C" w:rsidRPr="002932D0" w:rsidRDefault="0083660C" w:rsidP="008366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t>контрольно-счетной палаты города Покачи</w:t>
      </w:r>
    </w:p>
    <w:p w:rsidR="00B83062" w:rsidRPr="001E72E3" w:rsidRDefault="00B83062" w:rsidP="00B83062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932D0">
        <w:rPr>
          <w:rFonts w:ascii="Times New Roman" w:hAnsi="Times New Roman" w:cs="Times New Roman"/>
          <w:sz w:val="24"/>
          <w:szCs w:val="24"/>
        </w:rPr>
        <w:t xml:space="preserve">от </w:t>
      </w:r>
      <w:r w:rsidR="001E72E3">
        <w:rPr>
          <w:rFonts w:ascii="Times New Roman" w:hAnsi="Times New Roman" w:cs="Times New Roman"/>
          <w:sz w:val="24"/>
          <w:szCs w:val="24"/>
          <w:u w:val="single"/>
        </w:rPr>
        <w:t xml:space="preserve">16.12.2013 </w:t>
      </w:r>
      <w:r w:rsidRPr="002932D0">
        <w:rPr>
          <w:rFonts w:ascii="Times New Roman" w:hAnsi="Times New Roman" w:cs="Times New Roman"/>
          <w:sz w:val="24"/>
          <w:szCs w:val="24"/>
        </w:rPr>
        <w:t xml:space="preserve">№ </w:t>
      </w:r>
      <w:r w:rsidR="001E72E3" w:rsidRPr="001E72E3">
        <w:rPr>
          <w:rFonts w:ascii="Times New Roman" w:hAnsi="Times New Roman" w:cs="Times New Roman"/>
          <w:sz w:val="24"/>
          <w:szCs w:val="24"/>
          <w:u w:val="single"/>
        </w:rPr>
        <w:t>37</w:t>
      </w:r>
    </w:p>
    <w:p w:rsidR="00B83062" w:rsidRPr="002932D0" w:rsidRDefault="00357507" w:rsidP="004D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t>П</w:t>
      </w:r>
      <w:r w:rsidR="00B83062" w:rsidRPr="002932D0">
        <w:rPr>
          <w:rFonts w:ascii="Times New Roman" w:hAnsi="Times New Roman" w:cs="Times New Roman"/>
          <w:sz w:val="24"/>
          <w:szCs w:val="24"/>
        </w:rPr>
        <w:t>лан работы контрольно-счетной палаты</w:t>
      </w:r>
    </w:p>
    <w:p w:rsidR="00B83062" w:rsidRPr="002932D0" w:rsidRDefault="00B83062" w:rsidP="004D6E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2D0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D6E0F" w:rsidRPr="002932D0">
        <w:rPr>
          <w:rFonts w:ascii="Times New Roman" w:hAnsi="Times New Roman" w:cs="Times New Roman"/>
          <w:sz w:val="24"/>
          <w:szCs w:val="24"/>
        </w:rPr>
        <w:t xml:space="preserve">Покачи </w:t>
      </w:r>
      <w:r w:rsidRPr="002932D0">
        <w:rPr>
          <w:rFonts w:ascii="Times New Roman" w:hAnsi="Times New Roman" w:cs="Times New Roman"/>
          <w:sz w:val="24"/>
          <w:szCs w:val="24"/>
        </w:rPr>
        <w:t xml:space="preserve">на </w:t>
      </w:r>
      <w:r w:rsidR="00931AC7" w:rsidRPr="002932D0">
        <w:rPr>
          <w:rFonts w:ascii="Times New Roman" w:hAnsi="Times New Roman" w:cs="Times New Roman"/>
          <w:sz w:val="24"/>
          <w:szCs w:val="24"/>
        </w:rPr>
        <w:t>1</w:t>
      </w:r>
      <w:r w:rsidRPr="002932D0">
        <w:rPr>
          <w:rFonts w:ascii="Times New Roman" w:hAnsi="Times New Roman" w:cs="Times New Roman"/>
          <w:sz w:val="24"/>
          <w:szCs w:val="24"/>
        </w:rPr>
        <w:t>-е полугодие 201</w:t>
      </w:r>
      <w:r w:rsidR="0083660C" w:rsidRPr="002932D0">
        <w:rPr>
          <w:rFonts w:ascii="Times New Roman" w:hAnsi="Times New Roman" w:cs="Times New Roman"/>
          <w:sz w:val="24"/>
          <w:szCs w:val="24"/>
        </w:rPr>
        <w:t>4</w:t>
      </w:r>
      <w:r w:rsidRPr="002932D0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10491" w:type="dxa"/>
        <w:tblInd w:w="-885" w:type="dxa"/>
        <w:tblLayout w:type="fixed"/>
        <w:tblLook w:val="0000"/>
      </w:tblPr>
      <w:tblGrid>
        <w:gridCol w:w="782"/>
        <w:gridCol w:w="2763"/>
        <w:gridCol w:w="3685"/>
        <w:gridCol w:w="1276"/>
        <w:gridCol w:w="1985"/>
      </w:tblGrid>
      <w:tr w:rsidR="004E4B3D" w:rsidRPr="002932D0" w:rsidTr="00AD305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2932D0" w:rsidRDefault="004E4B3D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2932D0" w:rsidRDefault="008529D6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проверки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3D" w:rsidRPr="002932D0" w:rsidRDefault="004E4B3D" w:rsidP="0094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/>
                <w:b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2932D0" w:rsidRDefault="008529D6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ис</w:t>
            </w:r>
            <w:r w:rsidR="004E4B3D"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3D" w:rsidRPr="002932D0" w:rsidRDefault="004E4B3D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E4B3D" w:rsidRPr="002932D0" w:rsidTr="00AD305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2932D0" w:rsidRDefault="004E4B3D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2932D0" w:rsidRDefault="004E4B3D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3D" w:rsidRPr="002932D0" w:rsidRDefault="00D53335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B3D" w:rsidRPr="002932D0" w:rsidRDefault="00D53335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B3D" w:rsidRPr="002932D0" w:rsidRDefault="00D53335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235A" w:rsidRPr="002932D0" w:rsidTr="00DE5E5A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35A" w:rsidRPr="002932D0" w:rsidRDefault="0063235A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1. Контрольная деятельность</w:t>
            </w:r>
          </w:p>
        </w:tc>
      </w:tr>
      <w:tr w:rsidR="00FA355C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FA355C" w:rsidRPr="002932D0" w:rsidRDefault="00FA355C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A4200F" w:rsidRPr="00CA12EC" w:rsidRDefault="00FA355C" w:rsidP="0094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549AE"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Покачи;</w:t>
            </w:r>
            <w:r w:rsidR="00DA2505"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200F" w:rsidRPr="00CA12EC" w:rsidRDefault="00A4200F" w:rsidP="0094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200F" w:rsidRPr="00CA12EC" w:rsidRDefault="00FA355C" w:rsidP="0094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«ДЮСШ»</w:t>
            </w:r>
            <w:r w:rsidR="003549AE"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200F" w:rsidRPr="00CA12EC" w:rsidRDefault="00A4200F" w:rsidP="00941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355C" w:rsidRPr="00CA12EC" w:rsidRDefault="00FA355C" w:rsidP="00941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СОК «Звездный».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5C" w:rsidRPr="002932D0" w:rsidRDefault="00FA355C" w:rsidP="009414C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 w:rsidR="00B54ABF" w:rsidRPr="002932D0">
              <w:rPr>
                <w:rFonts w:ascii="Times New Roman" w:hAnsi="Times New Roman"/>
                <w:sz w:val="24"/>
                <w:szCs w:val="24"/>
              </w:rPr>
              <w:t>, выделенных на реализацию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краткосрочной целевой программы «Обеспечение условий для развития физической культуры и массового спорта в городе Покачи</w:t>
            </w:r>
            <w:r w:rsidR="002941E8" w:rsidRPr="002932D0">
              <w:rPr>
                <w:rFonts w:ascii="Times New Roman" w:hAnsi="Times New Roman"/>
                <w:sz w:val="24"/>
                <w:szCs w:val="24"/>
              </w:rPr>
              <w:t>» за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2013 год, </w:t>
            </w: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>кроме средств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</w:t>
            </w: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052A36"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муниципального задания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55C" w:rsidRPr="002932D0" w:rsidRDefault="00FA355C" w:rsidP="009414CA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Январь.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5C" w:rsidRPr="002932D0" w:rsidRDefault="006A0329" w:rsidP="009414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="00FA355C"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</w:tr>
      <w:tr w:rsidR="00B80CE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B80CE7" w:rsidRPr="002932D0" w:rsidRDefault="00B80CE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B80CE7" w:rsidRPr="00CA12EC" w:rsidRDefault="00B80CE7" w:rsidP="00B8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t>Администрация города Покачи;</w:t>
            </w:r>
          </w:p>
          <w:p w:rsidR="00A4200F" w:rsidRPr="00CA12EC" w:rsidRDefault="00A4200F" w:rsidP="00B8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0CE7" w:rsidRPr="00CA12EC" w:rsidRDefault="00B80CE7" w:rsidP="00B8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учреждения города, участвовавшие в реализации программы. </w:t>
            </w:r>
          </w:p>
          <w:p w:rsidR="00B80CE7" w:rsidRPr="00CA12EC" w:rsidRDefault="00B80CE7" w:rsidP="00B80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7" w:rsidRPr="002932D0" w:rsidRDefault="00B80CE7" w:rsidP="00B54ABF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 w:rsidR="00B54ABF" w:rsidRPr="002932D0">
              <w:rPr>
                <w:rFonts w:ascii="Times New Roman" w:hAnsi="Times New Roman"/>
                <w:sz w:val="24"/>
                <w:szCs w:val="24"/>
              </w:rPr>
              <w:t>, выделенных на реализацию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программы  "Организация отдыха детей города Покачи в каникулярное время на 2013-2015 годы"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E7" w:rsidRPr="002932D0" w:rsidRDefault="00B80CE7" w:rsidP="005D353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7" w:rsidRPr="002932D0" w:rsidRDefault="00B80CE7" w:rsidP="00527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5022AE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5022AE" w:rsidRPr="002932D0" w:rsidRDefault="005022AE" w:rsidP="00D5333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3549AE" w:rsidRPr="00CA12EC" w:rsidRDefault="005022AE" w:rsidP="003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КУМИ</w:t>
            </w:r>
            <w:r w:rsidR="003549AE"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200F" w:rsidRPr="00CA12EC" w:rsidRDefault="00A4200F" w:rsidP="003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2AE" w:rsidRPr="00CA12EC" w:rsidRDefault="005022AE" w:rsidP="003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«УКС».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EF" w:rsidRPr="002932D0" w:rsidRDefault="009246EF" w:rsidP="009246EF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 w:rsidR="003549AE" w:rsidRPr="002932D0">
              <w:rPr>
                <w:rFonts w:ascii="Times New Roman" w:hAnsi="Times New Roman" w:cs="Times New Roman"/>
                <w:sz w:val="24"/>
                <w:szCs w:val="24"/>
              </w:rPr>
              <w:t>, выделенных на реализацию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2AE" w:rsidRPr="002932D0" w:rsidRDefault="009246EF" w:rsidP="0092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5022AE"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"Капитальный ремонт объектов муниципальной собственности города Покачи»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2AE" w:rsidRPr="002932D0" w:rsidRDefault="005022AE" w:rsidP="005278A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24334" w:rsidRPr="002932D0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AE" w:rsidRPr="002932D0" w:rsidRDefault="005022AE" w:rsidP="00527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6A0329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A0329" w:rsidRPr="002932D0" w:rsidRDefault="006A0329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6A0329" w:rsidRPr="00CA12EC" w:rsidRDefault="006A0329" w:rsidP="0057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города Покачи;</w:t>
            </w:r>
          </w:p>
          <w:p w:rsidR="006A0329" w:rsidRPr="00CA12EC" w:rsidRDefault="006A0329" w:rsidP="0057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A23" w:rsidRDefault="006A0329" w:rsidP="0057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«УКС»</w:t>
            </w:r>
            <w:r w:rsidR="00156A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56A23" w:rsidRDefault="00156A23" w:rsidP="0057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329" w:rsidRPr="00CA12EC" w:rsidRDefault="00156A23" w:rsidP="00572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</w:t>
            </w:r>
            <w:r w:rsidR="006A0329" w:rsidRPr="00CA1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A0329" w:rsidRPr="00CA12EC" w:rsidRDefault="006A0329" w:rsidP="00572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2932D0" w:rsidRDefault="006A0329" w:rsidP="00C24334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подпрограммы "Обеспечение комплексной безопасности и комфортных условий в учреждениях культуры"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29" w:rsidRPr="002932D0" w:rsidRDefault="006A0329" w:rsidP="00A566D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Февраль.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2932D0" w:rsidRDefault="006A0329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</w:tr>
      <w:tr w:rsidR="006A0329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A0329" w:rsidRPr="002932D0" w:rsidRDefault="006A0329" w:rsidP="00293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CA12EC" w:rsidRPr="00CA12EC" w:rsidRDefault="006A0329" w:rsidP="00CA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Покачи, </w:t>
            </w:r>
          </w:p>
          <w:p w:rsidR="00CA12EC" w:rsidRPr="00CA12EC" w:rsidRDefault="006A0329" w:rsidP="00CA1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t xml:space="preserve">МУ «Управление капитального строительства», </w:t>
            </w:r>
          </w:p>
          <w:p w:rsidR="006A0329" w:rsidRPr="00CA12EC" w:rsidRDefault="006A0329" w:rsidP="00CA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2EC">
              <w:rPr>
                <w:rFonts w:ascii="Times New Roman" w:hAnsi="Times New Roman"/>
                <w:sz w:val="24"/>
                <w:szCs w:val="24"/>
              </w:rPr>
              <w:lastRenderedPageBreak/>
              <w:t>МКУ «Аварийно - спасательная служба», МКУ «Управление материально - технического обеспечения».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6A0329" w:rsidRDefault="006A0329" w:rsidP="00A317B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целевого и эффективного использования средств выделенных на реализацию муниципальной программы «Профилактика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на территории муниципального образования города Покачи на 2012 – 2014 годы» за 2012,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A0329" w:rsidRPr="006A0329" w:rsidRDefault="006A0329" w:rsidP="00A317B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29" w:rsidRPr="002932D0" w:rsidRDefault="006A0329" w:rsidP="007320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2932D0" w:rsidRDefault="006A0329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6A0329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A0329" w:rsidRPr="002932D0" w:rsidRDefault="006A0329" w:rsidP="00B13BE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53179B" w:rsidRDefault="006A0329" w:rsidP="0053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Администрация города Покачи</w:t>
            </w:r>
            <w:r w:rsidR="00531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79B" w:rsidRDefault="006A0329" w:rsidP="0053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79B" w:rsidRDefault="006A0329" w:rsidP="0053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</w:t>
            </w:r>
            <w:r w:rsidR="00531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79B" w:rsidRDefault="006A0329" w:rsidP="0053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179B" w:rsidRDefault="006A0329" w:rsidP="0053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МУ «Управление капитального строительства»</w:t>
            </w:r>
            <w:r w:rsidR="0053179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3179B" w:rsidRDefault="0053179B" w:rsidP="0053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0329" w:rsidRPr="006A0329" w:rsidRDefault="006A0329" w:rsidP="0053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муниципальные учреждения города Покачи.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6A0329" w:rsidRDefault="006A0329" w:rsidP="00A317B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 выделенных на реализацию муниципальной программы «Энергосбережение и повышение энергетической эффективности в городе Покачи на 2010 – 2015 годы и на перспективу до 2020 года» за 2012,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29" w:rsidRPr="002932D0" w:rsidRDefault="006A0329" w:rsidP="002932D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2932D0" w:rsidRDefault="006A0329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6A0329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6A0329" w:rsidRPr="002932D0" w:rsidRDefault="006A0329" w:rsidP="00293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6A0329" w:rsidRPr="006A0329" w:rsidRDefault="006A0329" w:rsidP="0052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и муниципальные учреждения города, участвовавшие в реализации программы. </w:t>
            </w:r>
          </w:p>
          <w:p w:rsidR="006A0329" w:rsidRPr="006A0329" w:rsidRDefault="006A0329" w:rsidP="00527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6A0329" w:rsidRDefault="006A0329" w:rsidP="005A348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программы «Организация досуга населения города Покачи» за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2012 – 2013 годы, 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>кроме средств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содержание 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учреждений.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29" w:rsidRPr="002932D0" w:rsidRDefault="006A0329" w:rsidP="00FA355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329" w:rsidRPr="002932D0" w:rsidRDefault="006A0329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</w:tr>
      <w:tr w:rsidR="00B80CE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B80CE7" w:rsidRPr="002932D0" w:rsidRDefault="002932D0" w:rsidP="00293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9414CA" w:rsidRPr="006A0329" w:rsidRDefault="00B80CE7" w:rsidP="00FD23B8">
            <w:pPr>
              <w:pStyle w:val="ConsPlusCell"/>
            </w:pPr>
            <w:r w:rsidRPr="006A0329">
              <w:t xml:space="preserve">Муниципальное учреждение "Управление капитального строительства"; </w:t>
            </w:r>
          </w:p>
          <w:p w:rsidR="009414CA" w:rsidRPr="006A0329" w:rsidRDefault="009414CA" w:rsidP="00FD23B8">
            <w:pPr>
              <w:pStyle w:val="ConsPlusCell"/>
            </w:pPr>
          </w:p>
          <w:p w:rsidR="00B80CE7" w:rsidRPr="006A0329" w:rsidRDefault="00B80CE7" w:rsidP="00FD23B8">
            <w:pPr>
              <w:pStyle w:val="ConsPlusCell"/>
            </w:pPr>
            <w:r w:rsidRPr="006A0329">
              <w:t xml:space="preserve"> администрация города;</w:t>
            </w:r>
          </w:p>
          <w:p w:rsidR="009414CA" w:rsidRPr="006A0329" w:rsidRDefault="009414CA" w:rsidP="00FD23B8">
            <w:pPr>
              <w:pStyle w:val="ConsPlusCell"/>
            </w:pPr>
          </w:p>
          <w:p w:rsidR="00B80CE7" w:rsidRPr="006A0329" w:rsidRDefault="009414CA" w:rsidP="00FD23B8">
            <w:pPr>
              <w:pStyle w:val="ConsPlusCell"/>
            </w:pPr>
            <w:r w:rsidRPr="006A0329">
              <w:t>КУМИ</w:t>
            </w:r>
            <w:r w:rsidR="00B80CE7" w:rsidRPr="006A0329">
              <w:t>;</w:t>
            </w:r>
          </w:p>
          <w:p w:rsidR="009414CA" w:rsidRPr="006A0329" w:rsidRDefault="009414CA" w:rsidP="00FD23B8">
            <w:pPr>
              <w:pStyle w:val="ConsPlusCell"/>
            </w:pPr>
          </w:p>
          <w:p w:rsidR="00B80CE7" w:rsidRPr="006A0329" w:rsidRDefault="00B80CE7" w:rsidP="00DE5E5A">
            <w:pPr>
              <w:pStyle w:val="ConsPlusCell"/>
              <w:rPr>
                <w:rFonts w:eastAsia="Times New Roman"/>
                <w:color w:val="FF0000"/>
              </w:rPr>
            </w:pPr>
            <w:r w:rsidRPr="006A0329">
              <w:rPr>
                <w:color w:val="FF0000"/>
              </w:rPr>
              <w:t xml:space="preserve">коммунальные  организации города в рамках получения субсидий. 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7" w:rsidRPr="006A0329" w:rsidRDefault="00B80CE7" w:rsidP="005A348F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средств, выделенных на реализацию </w:t>
            </w:r>
            <w:proofErr w:type="gramStart"/>
            <w:r w:rsidRPr="006A0329">
              <w:rPr>
                <w:rFonts w:ascii="Times New Roman" w:hAnsi="Times New Roman"/>
                <w:sz w:val="24"/>
                <w:szCs w:val="24"/>
              </w:rPr>
              <w:t>п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рограммы комплексного развития систем коммунальной инфраструктуры города</w:t>
            </w:r>
            <w:proofErr w:type="gramEnd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Покачи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CE7" w:rsidRPr="002932D0" w:rsidRDefault="00B80CE7" w:rsidP="007320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CE7" w:rsidRPr="002932D0" w:rsidRDefault="00B80CE7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DE5E5A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5E5A" w:rsidRPr="002932D0" w:rsidRDefault="002932D0" w:rsidP="00293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DE5E5A" w:rsidRPr="006A0329" w:rsidRDefault="00DE5E5A" w:rsidP="00A3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Администрация города Покачи (управление по вопросам безопасности, гражданской обороны и чрезвычайных ситуаций администрации города Покачи);</w:t>
            </w:r>
          </w:p>
          <w:p w:rsidR="00DE5E5A" w:rsidRPr="006A0329" w:rsidRDefault="00DE5E5A" w:rsidP="00A3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5A" w:rsidRPr="006A0329" w:rsidRDefault="00DE5E5A" w:rsidP="00A3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Комитет по управлению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имуществом;</w:t>
            </w:r>
          </w:p>
          <w:p w:rsidR="00DE5E5A" w:rsidRPr="006A0329" w:rsidRDefault="00DE5E5A" w:rsidP="00A3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5E5A" w:rsidRPr="006A0329" w:rsidRDefault="00DE5E5A" w:rsidP="00A3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муниципальные учреждения города Покачи, участники реализации программы.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6A0329" w:rsidRDefault="00DE5E5A" w:rsidP="009414C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целевого и эффективного использования средств, выделенных на реализацию целевой программы ХМАО - </w:t>
            </w:r>
            <w:proofErr w:type="spellStart"/>
            <w:r w:rsidRPr="006A0329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6A0329">
              <w:rPr>
                <w:rFonts w:ascii="Times New Roman" w:hAnsi="Times New Roman"/>
                <w:sz w:val="24"/>
                <w:szCs w:val="24"/>
              </w:rPr>
              <w:t xml:space="preserve"> «Снижение рисков и смягчение последствий чрезвычайных ситуаций природного и техногенного характера в ХМАО - </w:t>
            </w:r>
            <w:proofErr w:type="spellStart"/>
            <w:r w:rsidRPr="006A0329">
              <w:rPr>
                <w:rFonts w:ascii="Times New Roman" w:hAnsi="Times New Roman"/>
                <w:sz w:val="24"/>
                <w:szCs w:val="24"/>
              </w:rPr>
              <w:t>Югре</w:t>
            </w:r>
            <w:proofErr w:type="spellEnd"/>
            <w:r w:rsidRPr="006A0329">
              <w:rPr>
                <w:rFonts w:ascii="Times New Roman" w:hAnsi="Times New Roman"/>
                <w:sz w:val="24"/>
                <w:szCs w:val="24"/>
              </w:rPr>
              <w:t xml:space="preserve">» за </w:t>
            </w:r>
            <w:r w:rsidRPr="006A0329">
              <w:rPr>
                <w:rFonts w:ascii="Times New Roman" w:hAnsi="Times New Roman"/>
                <w:sz w:val="24"/>
                <w:szCs w:val="24"/>
              </w:rPr>
              <w:lastRenderedPageBreak/>
              <w:t>2012 и 2013 годы и муниципальной программы «Защита населения и территории города Покачи от чрезвычайных ситуаций, совершенствование гражданской обороны, обеспечение пожарной безопасности людей на водных объектов на 2012 – 2014 годы» за 2012</w:t>
            </w:r>
            <w:proofErr w:type="gramEnd"/>
            <w:r w:rsidRPr="006A0329">
              <w:rPr>
                <w:rFonts w:ascii="Times New Roman" w:hAnsi="Times New Roman"/>
                <w:sz w:val="24"/>
                <w:szCs w:val="24"/>
              </w:rPr>
              <w:t>,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 2013 годы, 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>кроме средств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содержание 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учреждения.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E5A" w:rsidRPr="002932D0" w:rsidRDefault="00DE5E5A" w:rsidP="007320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5A" w:rsidRPr="002932D0" w:rsidRDefault="00DE5E5A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A4200F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4200F" w:rsidRPr="002932D0" w:rsidRDefault="002932D0" w:rsidP="008877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A4200F" w:rsidRPr="006A0329" w:rsidRDefault="00A4200F" w:rsidP="00B54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Администрация города Покачи;</w:t>
            </w:r>
          </w:p>
          <w:p w:rsidR="00A4200F" w:rsidRPr="006A0329" w:rsidRDefault="00A4200F" w:rsidP="00B54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00F" w:rsidRPr="006A0329" w:rsidRDefault="00A4200F" w:rsidP="00B54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муниципальные учреждения города, участники реализации программы.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0F" w:rsidRPr="006A0329" w:rsidRDefault="00A4200F" w:rsidP="00B80CE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средств, выделенных на реализацию программы "Электронная администрация </w:t>
            </w:r>
          </w:p>
          <w:p w:rsidR="00A4200F" w:rsidRPr="006A0329" w:rsidRDefault="00A4200F" w:rsidP="00B80CE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г. Покачи на 2011-2015 годы" за 2012-2013 годы.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00F" w:rsidRPr="002932D0" w:rsidRDefault="00A4200F" w:rsidP="007320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Март.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0F" w:rsidRPr="002932D0" w:rsidRDefault="00A4200F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A4200F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4200F" w:rsidRPr="002932D0" w:rsidRDefault="002932D0" w:rsidP="00293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200F" w:rsidRPr="006A0329" w:rsidRDefault="00A4200F" w:rsidP="003A46F7">
            <w:pPr>
              <w:pStyle w:val="a3"/>
              <w:snapToGrid w:val="0"/>
              <w:jc w:val="both"/>
            </w:pPr>
            <w:r w:rsidRPr="006A0329">
              <w:t>Внешняя проверка годового отчета «Об исполнении бюджета города Покачи  за 2013 год».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4200F" w:rsidRPr="006A0329" w:rsidRDefault="00A4200F" w:rsidP="00C5332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Установление законности, полноты и достоверности данных, содержащихся в отчете.</w:t>
            </w:r>
          </w:p>
          <w:p w:rsidR="00A4200F" w:rsidRPr="006A0329" w:rsidRDefault="00A4200F" w:rsidP="00C5332A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фактического исполнения  его плановым назначениям.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4200F" w:rsidRPr="002932D0" w:rsidRDefault="00A4200F" w:rsidP="00645C69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00F" w:rsidRPr="002932D0" w:rsidRDefault="00A4200F" w:rsidP="005278A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6A032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932D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3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317B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ведомственной программы «Обеспечение жильем молодых семей, молодых учителей» в соответствии с федеральной целевой программой «Жилище на 2011 -2015 годы на территории города Покачи» за 2012,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317B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A317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6A0329" w:rsidRDefault="00DE1287" w:rsidP="003A46F7">
            <w:pPr>
              <w:pStyle w:val="a3"/>
              <w:snapToGrid w:val="0"/>
              <w:jc w:val="both"/>
            </w:pPr>
            <w:r w:rsidRPr="006A0329">
              <w:t>Администрация города Покачи;</w:t>
            </w:r>
          </w:p>
          <w:p w:rsidR="00DE1287" w:rsidRPr="006A0329" w:rsidRDefault="00DE1287" w:rsidP="003A46F7">
            <w:pPr>
              <w:pStyle w:val="a3"/>
              <w:snapToGrid w:val="0"/>
              <w:jc w:val="both"/>
            </w:pPr>
            <w:r w:rsidRPr="006A0329">
              <w:t xml:space="preserve">МУ «УКС».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87" w:rsidRPr="006A0329" w:rsidRDefault="00DE1287" w:rsidP="00293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рограммы "Развитие транспортной системы города Покачи на 2011 - 2013 годы"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2D3C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ай.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6A0329" w:rsidRDefault="00DE1287" w:rsidP="00C0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ДОД «ДЮСШ»;</w:t>
            </w:r>
          </w:p>
          <w:p w:rsidR="00DE1287" w:rsidRPr="006A0329" w:rsidRDefault="00DE1287" w:rsidP="00C0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287" w:rsidRPr="006A0329" w:rsidRDefault="00DE1287" w:rsidP="00C05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СОК «Звездный». </w:t>
            </w:r>
          </w:p>
          <w:p w:rsidR="00DE1287" w:rsidRPr="006A0329" w:rsidRDefault="00DE1287" w:rsidP="005F1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87" w:rsidRPr="006A0329" w:rsidRDefault="00DE1287" w:rsidP="00293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средств, выделенных на реализацию п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"Развитие физической культуры и спорта </w:t>
            </w:r>
            <w:proofErr w:type="gramStart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автономном округе - </w:t>
            </w:r>
            <w:proofErr w:type="spellStart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  <w:proofErr w:type="spellEnd"/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 на 2011-2013 годы и на период до 2015 года» за 2013 год.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224E9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6A0329" w:rsidRDefault="00DE1287" w:rsidP="00230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Администрация города Покачи;</w:t>
            </w:r>
          </w:p>
          <w:p w:rsidR="00DE1287" w:rsidRPr="006A0329" w:rsidRDefault="00DE1287" w:rsidP="00230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1287" w:rsidRPr="006A0329" w:rsidRDefault="00DE1287" w:rsidP="00230E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>муниципальные учреждения города, участники реализации программы.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87" w:rsidRPr="006A0329" w:rsidRDefault="00DE1287" w:rsidP="0060459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329">
              <w:rPr>
                <w:rFonts w:ascii="Times New Roman" w:hAnsi="Times New Roman"/>
                <w:sz w:val="24"/>
                <w:szCs w:val="24"/>
              </w:rPr>
              <w:t xml:space="preserve">Проверка целевого и эффективного использования средств, выделенных на реализацию мероприятий по оздоровлению детей в рамках программы </w:t>
            </w:r>
            <w:proofErr w:type="spellStart"/>
            <w:r w:rsidRPr="006A0329">
              <w:rPr>
                <w:rFonts w:ascii="Times New Roman" w:hAnsi="Times New Roman"/>
                <w:sz w:val="24"/>
                <w:szCs w:val="24"/>
              </w:rPr>
              <w:t>ХМАО-Югры</w:t>
            </w:r>
            <w:proofErr w:type="spellEnd"/>
            <w:r w:rsidRPr="006A0329">
              <w:rPr>
                <w:rFonts w:ascii="Times New Roman" w:hAnsi="Times New Roman"/>
                <w:sz w:val="24"/>
                <w:szCs w:val="24"/>
              </w:rPr>
              <w:t xml:space="preserve"> «Дети </w:t>
            </w:r>
            <w:proofErr w:type="spellStart"/>
            <w:r w:rsidRPr="006A0329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spellEnd"/>
            <w:r w:rsidRPr="006A0329">
              <w:rPr>
                <w:rFonts w:ascii="Times New Roman" w:hAnsi="Times New Roman"/>
                <w:sz w:val="24"/>
                <w:szCs w:val="24"/>
              </w:rPr>
              <w:t xml:space="preserve"> на 2011-2015 годы» за 2013 год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кроме средств</w:t>
            </w:r>
            <w:r w:rsidRPr="006A0329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</w:t>
            </w:r>
            <w:r w:rsidRPr="006A0329">
              <w:rPr>
                <w:rFonts w:ascii="Times New Roman" w:hAnsi="Times New Roman" w:cs="Times New Roman"/>
                <w:b/>
                <w:sz w:val="24"/>
                <w:szCs w:val="24"/>
              </w:rPr>
              <w:t>на выполнение муниципального задания</w:t>
            </w:r>
            <w:r w:rsidRPr="006A03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230E48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Май - июнь.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317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317B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подпрограммы «Стимулирование жилищного строительства» программы «Содействие развитию жилищного строительства на 2011 -2013 годы и на период до 2015 года» за 2012,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 2013 годы.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73203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Май.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3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МУ «Управление капитального строительства»;</w:t>
            </w:r>
          </w:p>
          <w:p w:rsidR="00DE1287" w:rsidRPr="002932D0" w:rsidRDefault="00DE1287" w:rsidP="00A3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1287" w:rsidRPr="002932D0" w:rsidRDefault="00DE1287" w:rsidP="00293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317B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 эффективного использования средств, выделенных на реализацию мероприятий по благоустройству города.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E1287" w:rsidRPr="002932D0" w:rsidRDefault="00DE1287" w:rsidP="00AC75C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Май - июнь.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A317B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A31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DE12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2D0">
              <w:rPr>
                <w:rFonts w:ascii="Times New Roman" w:hAnsi="Times New Roman"/>
                <w:sz w:val="24"/>
                <w:szCs w:val="24"/>
              </w:rPr>
              <w:t>Проверка целевого и эффективного использования средств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выделенных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адресной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переселению граждан из жилищного фонда, признанного непригодным для проживания, и (или) жилищного фонда с высоким уровнем износа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2013 год. </w:t>
            </w:r>
            <w:r w:rsidRPr="002932D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A317BB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Июнь - июль.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73203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Специалисты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87" w:rsidRPr="002932D0" w:rsidRDefault="002A2645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по поручению главы города, председателя Думы города Покачи, обращениям депутатов Думы и запросам постоянных комиссий и фракций.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87" w:rsidRPr="002932D0" w:rsidRDefault="00DE1287" w:rsidP="0094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КСП.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5907D0" w:rsidP="005907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с</w:t>
            </w:r>
            <w:r w:rsidR="00DE1287" w:rsidRPr="002932D0">
              <w:rPr>
                <w:rFonts w:ascii="Times New Roman" w:hAnsi="Times New Roman" w:cs="Times New Roman"/>
                <w:sz w:val="24"/>
                <w:szCs w:val="24"/>
              </w:rPr>
              <w:t>пециалисты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87" w:rsidRPr="002932D0" w:rsidRDefault="00DE1287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87" w:rsidRPr="002932D0" w:rsidRDefault="00DE1287" w:rsidP="0094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– июнь.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палаты.</w:t>
            </w:r>
          </w:p>
        </w:tc>
      </w:tr>
      <w:tr w:rsidR="00DE1287" w:rsidRPr="002932D0" w:rsidTr="00DE5E5A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2D3C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87" w:rsidRPr="002932D0" w:rsidRDefault="00DE1287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287" w:rsidRPr="002932D0" w:rsidRDefault="00DE1287" w:rsidP="009414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– июнь.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 w:rsidR="005907D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контрольно-счетной палаты.</w:t>
            </w:r>
          </w:p>
        </w:tc>
      </w:tr>
      <w:tr w:rsidR="00DE1287" w:rsidRPr="002932D0" w:rsidTr="00DE5E5A">
        <w:tc>
          <w:tcPr>
            <w:tcW w:w="104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</w:t>
            </w: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DE1287" w:rsidRPr="002932D0" w:rsidTr="00AD3053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DE1287" w:rsidRPr="002932D0" w:rsidRDefault="00DE128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исполнения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DE1287" w:rsidRPr="002932D0" w:rsidTr="00AD3053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>Проверка исполнения представлений по результатам проведенных контрольных мероприятий во 2-м полугодии 2013 года.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- июнь.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5907D0" w:rsidP="005907D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председателя, с</w:t>
            </w:r>
            <w:r w:rsidR="00DE1287" w:rsidRPr="002932D0">
              <w:rPr>
                <w:rFonts w:ascii="Times New Roman" w:hAnsi="Times New Roman" w:cs="Times New Roman"/>
                <w:sz w:val="24"/>
                <w:szCs w:val="24"/>
              </w:rPr>
              <w:t>пециалисты контрольно-счетной палаты.</w:t>
            </w:r>
          </w:p>
        </w:tc>
      </w:tr>
      <w:tr w:rsidR="005907D0" w:rsidRPr="002932D0" w:rsidTr="00AD3053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исполнения бюджета города за 1 квартал 2014 года.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9414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Июнь.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палаты.</w:t>
            </w:r>
          </w:p>
        </w:tc>
      </w:tr>
      <w:tr w:rsidR="005907D0" w:rsidRPr="002932D0" w:rsidTr="00AD3053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Подготовка заключений на проекты решений Думы города и проекты Постановлений администрации города.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9414CA">
            <w:pPr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Январь -  июнь.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палаты.</w:t>
            </w:r>
          </w:p>
        </w:tc>
      </w:tr>
      <w:tr w:rsidR="00DE1287" w:rsidRPr="002932D0" w:rsidTr="00DE5E5A">
        <w:tc>
          <w:tcPr>
            <w:tcW w:w="1049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287" w:rsidRPr="002932D0" w:rsidRDefault="00DE1287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  <w:t>3. Информационная деятельность</w:t>
            </w:r>
          </w:p>
        </w:tc>
      </w:tr>
      <w:tr w:rsidR="005907D0" w:rsidRPr="002932D0" w:rsidTr="00AD3053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rPr>
                <w:rFonts w:ascii="Times New Roman" w:eastAsia="Arial CYR" w:hAnsi="Times New Roman" w:cs="Times New Roman"/>
                <w:b/>
                <w:bCs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в Думу и главе города информации о результатах проведенных контрольных мероприятий.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proofErr w:type="gramStart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юнь.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палаты.</w:t>
            </w:r>
          </w:p>
        </w:tc>
      </w:tr>
      <w:tr w:rsidR="005907D0" w:rsidRPr="002932D0" w:rsidTr="00AD3053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76208D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отчета о работе контрольно-счетной палаты за 2013 год и</w:t>
            </w: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информации о результатах работы контрольно-счетной палаты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за </w:t>
            </w: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>1-й квартал 2014 года.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Февраль; май.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палаты.</w:t>
            </w:r>
          </w:p>
        </w:tc>
      </w:tr>
      <w:tr w:rsidR="005907D0" w:rsidRPr="002932D0" w:rsidTr="00AD3053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76208D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Подготовка плана работы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контрольно-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счетной палаты</w:t>
            </w:r>
            <w:r w:rsidRPr="002932D0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на 2-е полугодие 2014 года.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палаты.</w:t>
            </w:r>
          </w:p>
        </w:tc>
      </w:tr>
      <w:tr w:rsidR="005907D0" w:rsidRPr="002932D0" w:rsidTr="00AD3053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both"/>
              <w:rPr>
                <w:rFonts w:ascii="Times New Roman" w:eastAsia="Arial CYR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письменных ответов на запросы органов местного самоуправления по вопросам, входящим в компетенцию контрольно-счетной палаты.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7D0" w:rsidRPr="002932D0" w:rsidRDefault="005907D0" w:rsidP="009414C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КСП.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7D0" w:rsidRPr="002932D0" w:rsidRDefault="005907D0" w:rsidP="00A317B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председателя,</w:t>
            </w:r>
            <w:r w:rsidRPr="002932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контрольно-счетной палаты.</w:t>
            </w:r>
          </w:p>
        </w:tc>
      </w:tr>
    </w:tbl>
    <w:p w:rsidR="00B83062" w:rsidRPr="001D657A" w:rsidRDefault="00B83062" w:rsidP="009414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3062" w:rsidRPr="001D657A" w:rsidRDefault="00B83062" w:rsidP="009414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3062" w:rsidRPr="001D657A" w:rsidSect="009C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B7B"/>
    <w:multiLevelType w:val="hybridMultilevel"/>
    <w:tmpl w:val="2070E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C47"/>
    <w:rsid w:val="0003702F"/>
    <w:rsid w:val="00045A9A"/>
    <w:rsid w:val="00052A36"/>
    <w:rsid w:val="00070B02"/>
    <w:rsid w:val="00081AD2"/>
    <w:rsid w:val="000D23F0"/>
    <w:rsid w:val="000F6C74"/>
    <w:rsid w:val="00125B25"/>
    <w:rsid w:val="00143BBC"/>
    <w:rsid w:val="00152840"/>
    <w:rsid w:val="00156A23"/>
    <w:rsid w:val="0016325D"/>
    <w:rsid w:val="00187B02"/>
    <w:rsid w:val="00192C79"/>
    <w:rsid w:val="001C0D0F"/>
    <w:rsid w:val="001C1803"/>
    <w:rsid w:val="001D657A"/>
    <w:rsid w:val="001E72E3"/>
    <w:rsid w:val="001F7FD1"/>
    <w:rsid w:val="00224E93"/>
    <w:rsid w:val="00230E48"/>
    <w:rsid w:val="00281FF2"/>
    <w:rsid w:val="00287A20"/>
    <w:rsid w:val="002932D0"/>
    <w:rsid w:val="002941E8"/>
    <w:rsid w:val="002A2645"/>
    <w:rsid w:val="002B71E3"/>
    <w:rsid w:val="002D3CCA"/>
    <w:rsid w:val="002E6C7A"/>
    <w:rsid w:val="00302311"/>
    <w:rsid w:val="00311107"/>
    <w:rsid w:val="003549AE"/>
    <w:rsid w:val="00357507"/>
    <w:rsid w:val="00381BEB"/>
    <w:rsid w:val="003A46F7"/>
    <w:rsid w:val="00437A94"/>
    <w:rsid w:val="004A680A"/>
    <w:rsid w:val="004C78C6"/>
    <w:rsid w:val="004D6E0F"/>
    <w:rsid w:val="004E4B3D"/>
    <w:rsid w:val="005022AE"/>
    <w:rsid w:val="005153CC"/>
    <w:rsid w:val="0053179B"/>
    <w:rsid w:val="0056100F"/>
    <w:rsid w:val="005722E1"/>
    <w:rsid w:val="005907D0"/>
    <w:rsid w:val="005933F7"/>
    <w:rsid w:val="005A348F"/>
    <w:rsid w:val="005B172B"/>
    <w:rsid w:val="005E0FDA"/>
    <w:rsid w:val="005F1C70"/>
    <w:rsid w:val="00604596"/>
    <w:rsid w:val="0063062D"/>
    <w:rsid w:val="0063235A"/>
    <w:rsid w:val="00645C69"/>
    <w:rsid w:val="00683EFB"/>
    <w:rsid w:val="00684AEE"/>
    <w:rsid w:val="00686701"/>
    <w:rsid w:val="00690248"/>
    <w:rsid w:val="006A0329"/>
    <w:rsid w:val="00702AF7"/>
    <w:rsid w:val="007207D2"/>
    <w:rsid w:val="0072246B"/>
    <w:rsid w:val="00725FE2"/>
    <w:rsid w:val="007363C8"/>
    <w:rsid w:val="00742332"/>
    <w:rsid w:val="0076208D"/>
    <w:rsid w:val="00765349"/>
    <w:rsid w:val="007756DA"/>
    <w:rsid w:val="007C5BCC"/>
    <w:rsid w:val="007E3362"/>
    <w:rsid w:val="007E4C90"/>
    <w:rsid w:val="007F5A26"/>
    <w:rsid w:val="00812604"/>
    <w:rsid w:val="008200FE"/>
    <w:rsid w:val="00824B47"/>
    <w:rsid w:val="00825B1A"/>
    <w:rsid w:val="00827F93"/>
    <w:rsid w:val="0083660C"/>
    <w:rsid w:val="00845E74"/>
    <w:rsid w:val="008529D6"/>
    <w:rsid w:val="00861844"/>
    <w:rsid w:val="0088778E"/>
    <w:rsid w:val="008B06A1"/>
    <w:rsid w:val="00916C47"/>
    <w:rsid w:val="009246EF"/>
    <w:rsid w:val="00931AC7"/>
    <w:rsid w:val="009414CA"/>
    <w:rsid w:val="00944243"/>
    <w:rsid w:val="009465F0"/>
    <w:rsid w:val="009C4763"/>
    <w:rsid w:val="00A00E51"/>
    <w:rsid w:val="00A00F64"/>
    <w:rsid w:val="00A17F93"/>
    <w:rsid w:val="00A30B97"/>
    <w:rsid w:val="00A4200F"/>
    <w:rsid w:val="00A566DB"/>
    <w:rsid w:val="00A65016"/>
    <w:rsid w:val="00A662CC"/>
    <w:rsid w:val="00A84C18"/>
    <w:rsid w:val="00AC75CA"/>
    <w:rsid w:val="00AD3053"/>
    <w:rsid w:val="00AE09C9"/>
    <w:rsid w:val="00B54ABF"/>
    <w:rsid w:val="00B776DF"/>
    <w:rsid w:val="00B80CE7"/>
    <w:rsid w:val="00B83062"/>
    <w:rsid w:val="00B92E00"/>
    <w:rsid w:val="00B9742A"/>
    <w:rsid w:val="00BB6C32"/>
    <w:rsid w:val="00BC065D"/>
    <w:rsid w:val="00BC29D4"/>
    <w:rsid w:val="00BD0DCC"/>
    <w:rsid w:val="00BF52DD"/>
    <w:rsid w:val="00C05DFD"/>
    <w:rsid w:val="00C24334"/>
    <w:rsid w:val="00C375B4"/>
    <w:rsid w:val="00C5332A"/>
    <w:rsid w:val="00C62AC1"/>
    <w:rsid w:val="00C808E9"/>
    <w:rsid w:val="00C9667F"/>
    <w:rsid w:val="00CA12EC"/>
    <w:rsid w:val="00CA46AB"/>
    <w:rsid w:val="00CC5F1F"/>
    <w:rsid w:val="00CC6581"/>
    <w:rsid w:val="00CE5BA4"/>
    <w:rsid w:val="00CE6352"/>
    <w:rsid w:val="00D25867"/>
    <w:rsid w:val="00D2714F"/>
    <w:rsid w:val="00D53335"/>
    <w:rsid w:val="00DA2505"/>
    <w:rsid w:val="00DB4CC8"/>
    <w:rsid w:val="00DE1287"/>
    <w:rsid w:val="00DE5E5A"/>
    <w:rsid w:val="00DF7361"/>
    <w:rsid w:val="00E378A5"/>
    <w:rsid w:val="00E60442"/>
    <w:rsid w:val="00EA75D3"/>
    <w:rsid w:val="00EA76D7"/>
    <w:rsid w:val="00EB6618"/>
    <w:rsid w:val="00EC1730"/>
    <w:rsid w:val="00ED008C"/>
    <w:rsid w:val="00ED66DF"/>
    <w:rsid w:val="00F022FE"/>
    <w:rsid w:val="00F242B6"/>
    <w:rsid w:val="00F30F83"/>
    <w:rsid w:val="00FA355C"/>
    <w:rsid w:val="00FC5D81"/>
    <w:rsid w:val="00FD082A"/>
    <w:rsid w:val="00FD23B8"/>
    <w:rsid w:val="00FD40E9"/>
    <w:rsid w:val="00FD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6C4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6C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a0"/>
    <w:rsid w:val="00B83062"/>
  </w:style>
  <w:style w:type="paragraph" w:styleId="a5">
    <w:name w:val="List Paragraph"/>
    <w:basedOn w:val="a"/>
    <w:uiPriority w:val="34"/>
    <w:qFormat/>
    <w:rsid w:val="00BC065D"/>
    <w:pPr>
      <w:ind w:left="720"/>
      <w:contextualSpacing/>
    </w:pPr>
  </w:style>
  <w:style w:type="paragraph" w:customStyle="1" w:styleId="ConsPlusCell">
    <w:name w:val="ConsPlusCell"/>
    <w:uiPriority w:val="99"/>
    <w:rsid w:val="00FD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48</cp:revision>
  <cp:lastPrinted>2013-12-13T04:39:00Z</cp:lastPrinted>
  <dcterms:created xsi:type="dcterms:W3CDTF">2011-09-28T04:19:00Z</dcterms:created>
  <dcterms:modified xsi:type="dcterms:W3CDTF">2013-12-18T07:56:00Z</dcterms:modified>
</cp:coreProperties>
</file>