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03" w:rsidRPr="00567E03" w:rsidRDefault="00567E03" w:rsidP="00567E03">
      <w:pPr>
        <w:jc w:val="center"/>
      </w:pPr>
      <w:r w:rsidRPr="00567E03">
        <w:rPr>
          <w:noProof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03" w:rsidRPr="00567E03" w:rsidRDefault="00567E03" w:rsidP="00567E03">
      <w:pPr>
        <w:tabs>
          <w:tab w:val="left" w:pos="3210"/>
        </w:tabs>
        <w:rPr>
          <w:b/>
          <w:bCs/>
        </w:rPr>
      </w:pPr>
    </w:p>
    <w:p w:rsidR="00567E03" w:rsidRPr="00567E03" w:rsidRDefault="00567E03" w:rsidP="00567E03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567E03">
        <w:rPr>
          <w:b/>
          <w:bCs/>
          <w:sz w:val="48"/>
        </w:rPr>
        <w:t>ДУМА ГОРОДА ПОКАЧИ</w:t>
      </w:r>
    </w:p>
    <w:p w:rsidR="00567E03" w:rsidRPr="00567E03" w:rsidRDefault="00567E03" w:rsidP="00567E03">
      <w:pPr>
        <w:jc w:val="center"/>
        <w:rPr>
          <w:b/>
          <w:sz w:val="32"/>
          <w:szCs w:val="32"/>
        </w:rPr>
      </w:pPr>
      <w:r w:rsidRPr="00567E03">
        <w:rPr>
          <w:b/>
          <w:sz w:val="32"/>
          <w:szCs w:val="32"/>
        </w:rPr>
        <w:t>Ханты-Мансийский автономный округ - Югра</w:t>
      </w:r>
    </w:p>
    <w:p w:rsidR="00567E03" w:rsidRPr="00567E03" w:rsidRDefault="00567E03" w:rsidP="00567E03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567E03">
        <w:rPr>
          <w:b/>
          <w:bCs/>
          <w:sz w:val="36"/>
          <w:szCs w:val="36"/>
        </w:rPr>
        <w:t>РЕШЕНИЕ</w:t>
      </w:r>
    </w:p>
    <w:p w:rsidR="00567E03" w:rsidRPr="00567E03" w:rsidRDefault="00567E03" w:rsidP="00567E03">
      <w:pPr>
        <w:outlineLvl w:val="4"/>
        <w:rPr>
          <w:b/>
          <w:bCs/>
          <w:iCs/>
          <w:sz w:val="28"/>
          <w:szCs w:val="28"/>
        </w:rPr>
      </w:pPr>
      <w:r w:rsidRPr="00567E03">
        <w:rPr>
          <w:b/>
          <w:bCs/>
          <w:iCs/>
          <w:sz w:val="28"/>
          <w:szCs w:val="28"/>
        </w:rPr>
        <w:t xml:space="preserve">от </w:t>
      </w:r>
      <w:r w:rsidR="00A91DB7">
        <w:rPr>
          <w:b/>
          <w:bCs/>
          <w:iCs/>
          <w:sz w:val="28"/>
          <w:szCs w:val="28"/>
        </w:rPr>
        <w:t xml:space="preserve"> 30.04.2013</w:t>
      </w:r>
      <w:r w:rsidRPr="00567E03">
        <w:rPr>
          <w:b/>
          <w:bCs/>
          <w:iCs/>
          <w:sz w:val="28"/>
          <w:szCs w:val="28"/>
        </w:rPr>
        <w:tab/>
      </w:r>
      <w:r w:rsidRPr="00567E03">
        <w:rPr>
          <w:b/>
          <w:bCs/>
          <w:iCs/>
          <w:sz w:val="28"/>
          <w:szCs w:val="28"/>
        </w:rPr>
        <w:tab/>
      </w:r>
      <w:r w:rsidRPr="00567E03">
        <w:rPr>
          <w:b/>
          <w:bCs/>
          <w:iCs/>
          <w:sz w:val="28"/>
          <w:szCs w:val="28"/>
        </w:rPr>
        <w:tab/>
        <w:t xml:space="preserve">                                    №</w:t>
      </w:r>
      <w:r w:rsidR="00A91DB7">
        <w:rPr>
          <w:b/>
          <w:bCs/>
          <w:iCs/>
          <w:sz w:val="28"/>
          <w:szCs w:val="28"/>
        </w:rPr>
        <w:t xml:space="preserve"> 46</w:t>
      </w:r>
    </w:p>
    <w:p w:rsidR="00567E03" w:rsidRDefault="00567E03" w:rsidP="00567E03">
      <w:pPr>
        <w:ind w:firstLine="397"/>
        <w:jc w:val="both"/>
        <w:rPr>
          <w:b/>
          <w:sz w:val="28"/>
          <w:szCs w:val="28"/>
        </w:rPr>
      </w:pPr>
    </w:p>
    <w:p w:rsidR="00567E03" w:rsidRPr="0068390D" w:rsidRDefault="00567E03" w:rsidP="00567E03">
      <w:pPr>
        <w:jc w:val="both"/>
        <w:rPr>
          <w:b/>
          <w:sz w:val="28"/>
          <w:szCs w:val="28"/>
        </w:rPr>
      </w:pPr>
      <w:r w:rsidRPr="0068390D">
        <w:rPr>
          <w:b/>
          <w:sz w:val="28"/>
          <w:szCs w:val="28"/>
        </w:rPr>
        <w:t>О работе Думы города</w:t>
      </w:r>
    </w:p>
    <w:p w:rsidR="00567E03" w:rsidRPr="0068390D" w:rsidRDefault="00567E03" w:rsidP="00567E03">
      <w:pPr>
        <w:jc w:val="both"/>
        <w:rPr>
          <w:b/>
          <w:sz w:val="28"/>
          <w:szCs w:val="28"/>
        </w:rPr>
      </w:pPr>
      <w:r w:rsidRPr="0068390D">
        <w:rPr>
          <w:b/>
          <w:sz w:val="28"/>
          <w:szCs w:val="28"/>
        </w:rPr>
        <w:t xml:space="preserve">Покачи </w:t>
      </w:r>
      <w:r w:rsidRPr="0068390D">
        <w:rPr>
          <w:b/>
          <w:sz w:val="28"/>
          <w:szCs w:val="28"/>
          <w:lang w:val="en-US"/>
        </w:rPr>
        <w:t>V</w:t>
      </w:r>
      <w:r w:rsidRPr="0068390D">
        <w:rPr>
          <w:b/>
          <w:sz w:val="28"/>
          <w:szCs w:val="28"/>
        </w:rPr>
        <w:t xml:space="preserve"> созыва в 201</w:t>
      </w:r>
      <w:r>
        <w:rPr>
          <w:b/>
          <w:sz w:val="28"/>
          <w:szCs w:val="28"/>
        </w:rPr>
        <w:t>2</w:t>
      </w:r>
      <w:r w:rsidRPr="0068390D">
        <w:rPr>
          <w:b/>
          <w:sz w:val="28"/>
          <w:szCs w:val="28"/>
        </w:rPr>
        <w:t xml:space="preserve"> году</w:t>
      </w:r>
    </w:p>
    <w:p w:rsidR="00567E03" w:rsidRPr="0068390D" w:rsidRDefault="00567E03" w:rsidP="00567E03">
      <w:pPr>
        <w:ind w:firstLine="397"/>
        <w:jc w:val="both"/>
        <w:rPr>
          <w:sz w:val="28"/>
          <w:szCs w:val="28"/>
        </w:rPr>
      </w:pPr>
    </w:p>
    <w:p w:rsidR="00567E03" w:rsidRPr="0068390D" w:rsidRDefault="00567E03" w:rsidP="00567E03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567E03" w:rsidRPr="0068390D" w:rsidRDefault="00567E03" w:rsidP="00567E03">
      <w:pPr>
        <w:ind w:firstLine="39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8390D">
        <w:rPr>
          <w:sz w:val="28"/>
          <w:szCs w:val="28"/>
        </w:rPr>
        <w:t>Рассмотрев отчет о работе Думы города Покачи за 201</w:t>
      </w:r>
      <w:r>
        <w:rPr>
          <w:sz w:val="28"/>
          <w:szCs w:val="28"/>
        </w:rPr>
        <w:t>2</w:t>
      </w:r>
      <w:r w:rsidRPr="0068390D">
        <w:rPr>
          <w:sz w:val="28"/>
          <w:szCs w:val="28"/>
        </w:rPr>
        <w:t xml:space="preserve"> год, Дума города</w:t>
      </w:r>
    </w:p>
    <w:p w:rsidR="00567E03" w:rsidRDefault="00567E03" w:rsidP="00567E03">
      <w:pPr>
        <w:tabs>
          <w:tab w:val="center" w:pos="4748"/>
          <w:tab w:val="left" w:pos="6346"/>
        </w:tabs>
        <w:ind w:firstLine="397"/>
        <w:jc w:val="both"/>
        <w:rPr>
          <w:b/>
          <w:sz w:val="28"/>
          <w:szCs w:val="28"/>
        </w:rPr>
      </w:pPr>
      <w:r w:rsidRPr="0068390D">
        <w:rPr>
          <w:b/>
          <w:sz w:val="28"/>
          <w:szCs w:val="28"/>
        </w:rPr>
        <w:tab/>
      </w:r>
    </w:p>
    <w:p w:rsidR="00567E03" w:rsidRPr="0068390D" w:rsidRDefault="00567E03" w:rsidP="00567E03">
      <w:pPr>
        <w:tabs>
          <w:tab w:val="center" w:pos="4748"/>
          <w:tab w:val="left" w:pos="6346"/>
        </w:tabs>
        <w:ind w:firstLine="397"/>
        <w:jc w:val="center"/>
        <w:rPr>
          <w:b/>
          <w:sz w:val="28"/>
          <w:szCs w:val="28"/>
        </w:rPr>
      </w:pPr>
      <w:r w:rsidRPr="0068390D">
        <w:rPr>
          <w:b/>
          <w:sz w:val="28"/>
          <w:szCs w:val="28"/>
        </w:rPr>
        <w:t>РЕШИЛА:</w:t>
      </w:r>
    </w:p>
    <w:p w:rsidR="00567E03" w:rsidRPr="0068390D" w:rsidRDefault="00567E03" w:rsidP="00567E03">
      <w:pPr>
        <w:ind w:firstLine="397"/>
        <w:jc w:val="both"/>
        <w:rPr>
          <w:sz w:val="28"/>
          <w:szCs w:val="28"/>
        </w:rPr>
      </w:pPr>
    </w:p>
    <w:p w:rsidR="00567E03" w:rsidRPr="0068390D" w:rsidRDefault="00567E03" w:rsidP="00567E03">
      <w:pPr>
        <w:ind w:firstLine="397"/>
        <w:jc w:val="both"/>
        <w:rPr>
          <w:sz w:val="28"/>
          <w:szCs w:val="28"/>
        </w:rPr>
      </w:pPr>
      <w:r w:rsidRPr="0068390D">
        <w:rPr>
          <w:sz w:val="28"/>
          <w:szCs w:val="28"/>
        </w:rPr>
        <w:t>1. Утвердить отчет о работе Думы города V созыва за 201</w:t>
      </w:r>
      <w:r>
        <w:rPr>
          <w:sz w:val="28"/>
          <w:szCs w:val="28"/>
        </w:rPr>
        <w:t>2</w:t>
      </w:r>
      <w:r w:rsidRPr="0068390D">
        <w:rPr>
          <w:sz w:val="28"/>
          <w:szCs w:val="28"/>
        </w:rPr>
        <w:t xml:space="preserve"> год (при</w:t>
      </w:r>
      <w:r>
        <w:rPr>
          <w:sz w:val="28"/>
          <w:szCs w:val="28"/>
        </w:rPr>
        <w:softHyphen/>
      </w:r>
      <w:r w:rsidRPr="0068390D">
        <w:rPr>
          <w:sz w:val="28"/>
          <w:szCs w:val="28"/>
        </w:rPr>
        <w:t>лагается).</w:t>
      </w:r>
    </w:p>
    <w:p w:rsidR="00567E03" w:rsidRPr="0068390D" w:rsidRDefault="00567E03" w:rsidP="00567E03">
      <w:pPr>
        <w:ind w:firstLine="397"/>
        <w:jc w:val="both"/>
        <w:rPr>
          <w:sz w:val="28"/>
          <w:szCs w:val="28"/>
        </w:rPr>
      </w:pPr>
      <w:r w:rsidRPr="0068390D">
        <w:rPr>
          <w:sz w:val="28"/>
          <w:szCs w:val="28"/>
        </w:rPr>
        <w:t>2. Опубликовать настоящее решение и приложение к нему в город</w:t>
      </w:r>
      <w:r>
        <w:rPr>
          <w:sz w:val="28"/>
          <w:szCs w:val="28"/>
        </w:rPr>
        <w:softHyphen/>
      </w:r>
      <w:r w:rsidRPr="0068390D">
        <w:rPr>
          <w:sz w:val="28"/>
          <w:szCs w:val="28"/>
        </w:rPr>
        <w:t xml:space="preserve">ской газете «Покачевский вестник». </w:t>
      </w:r>
    </w:p>
    <w:p w:rsidR="00567E03" w:rsidRPr="0068390D" w:rsidRDefault="00567E03" w:rsidP="00567E03">
      <w:pPr>
        <w:ind w:firstLine="397"/>
        <w:jc w:val="both"/>
        <w:rPr>
          <w:sz w:val="28"/>
          <w:szCs w:val="28"/>
        </w:rPr>
      </w:pPr>
      <w:r w:rsidRPr="0068390D">
        <w:rPr>
          <w:sz w:val="28"/>
          <w:szCs w:val="28"/>
        </w:rPr>
        <w:t xml:space="preserve">3. </w:t>
      </w:r>
      <w:proofErr w:type="gramStart"/>
      <w:r w:rsidRPr="0068390D">
        <w:rPr>
          <w:sz w:val="28"/>
          <w:szCs w:val="28"/>
        </w:rPr>
        <w:t>Разместить отчет</w:t>
      </w:r>
      <w:proofErr w:type="gramEnd"/>
      <w:r w:rsidRPr="0068390D">
        <w:rPr>
          <w:sz w:val="28"/>
          <w:szCs w:val="28"/>
        </w:rPr>
        <w:t xml:space="preserve"> о работе Думы города V созыва за 201</w:t>
      </w:r>
      <w:r>
        <w:rPr>
          <w:sz w:val="28"/>
          <w:szCs w:val="28"/>
        </w:rPr>
        <w:t>2</w:t>
      </w:r>
      <w:r w:rsidRPr="0068390D">
        <w:rPr>
          <w:sz w:val="28"/>
          <w:szCs w:val="28"/>
        </w:rPr>
        <w:t xml:space="preserve"> год на официальном сайте Думы города Покачи. </w:t>
      </w:r>
    </w:p>
    <w:p w:rsidR="00567E03" w:rsidRPr="0068390D" w:rsidRDefault="00567E03" w:rsidP="00567E03">
      <w:pPr>
        <w:ind w:firstLine="397"/>
        <w:jc w:val="both"/>
        <w:rPr>
          <w:sz w:val="28"/>
          <w:szCs w:val="28"/>
        </w:rPr>
      </w:pPr>
      <w:r w:rsidRPr="0068390D">
        <w:rPr>
          <w:sz w:val="28"/>
          <w:szCs w:val="28"/>
        </w:rPr>
        <w:t xml:space="preserve">4. </w:t>
      </w:r>
      <w:proofErr w:type="gramStart"/>
      <w:r w:rsidRPr="0068390D">
        <w:rPr>
          <w:sz w:val="28"/>
          <w:szCs w:val="28"/>
        </w:rPr>
        <w:t>Контроль за</w:t>
      </w:r>
      <w:proofErr w:type="gramEnd"/>
      <w:r w:rsidRPr="0068390D">
        <w:rPr>
          <w:sz w:val="28"/>
          <w:szCs w:val="28"/>
        </w:rPr>
        <w:t xml:space="preserve"> выполнением решения возложить на председателя Думы города Н.В. Борисов</w:t>
      </w:r>
      <w:r>
        <w:rPr>
          <w:sz w:val="28"/>
          <w:szCs w:val="28"/>
        </w:rPr>
        <w:t>у</w:t>
      </w:r>
      <w:r w:rsidRPr="0068390D">
        <w:rPr>
          <w:sz w:val="28"/>
          <w:szCs w:val="28"/>
        </w:rPr>
        <w:t>.</w:t>
      </w:r>
    </w:p>
    <w:p w:rsidR="00567E03" w:rsidRPr="0068390D" w:rsidRDefault="00567E03" w:rsidP="00567E03">
      <w:pPr>
        <w:ind w:firstLine="397"/>
        <w:jc w:val="both"/>
        <w:rPr>
          <w:sz w:val="28"/>
          <w:szCs w:val="28"/>
        </w:rPr>
      </w:pPr>
      <w:bookmarkStart w:id="0" w:name="_GoBack"/>
      <w:bookmarkEnd w:id="0"/>
    </w:p>
    <w:p w:rsidR="00567E03" w:rsidRPr="0068390D" w:rsidRDefault="00567E03" w:rsidP="00567E03">
      <w:pPr>
        <w:ind w:firstLine="397"/>
        <w:jc w:val="both"/>
        <w:rPr>
          <w:sz w:val="28"/>
          <w:szCs w:val="28"/>
        </w:rPr>
      </w:pPr>
    </w:p>
    <w:p w:rsidR="00166495" w:rsidRDefault="00567E03" w:rsidP="00166495">
      <w:pPr>
        <w:jc w:val="both"/>
        <w:rPr>
          <w:b/>
          <w:bCs/>
          <w:sz w:val="28"/>
          <w:szCs w:val="28"/>
        </w:rPr>
      </w:pPr>
      <w:r w:rsidRPr="0068390D">
        <w:rPr>
          <w:b/>
          <w:bCs/>
          <w:sz w:val="28"/>
          <w:szCs w:val="28"/>
        </w:rPr>
        <w:t xml:space="preserve">Председатель Думы </w:t>
      </w:r>
    </w:p>
    <w:p w:rsidR="00567E03" w:rsidRPr="0068390D" w:rsidRDefault="00567E03" w:rsidP="00166495">
      <w:pPr>
        <w:jc w:val="both"/>
        <w:rPr>
          <w:b/>
          <w:bCs/>
          <w:sz w:val="28"/>
          <w:szCs w:val="28"/>
        </w:rPr>
      </w:pPr>
      <w:r w:rsidRPr="0068390D">
        <w:rPr>
          <w:b/>
          <w:bCs/>
          <w:sz w:val="28"/>
          <w:szCs w:val="28"/>
        </w:rPr>
        <w:t xml:space="preserve">города </w:t>
      </w:r>
      <w:r w:rsidR="00166495">
        <w:rPr>
          <w:b/>
          <w:bCs/>
          <w:sz w:val="28"/>
          <w:szCs w:val="28"/>
        </w:rPr>
        <w:t>Покачи</w:t>
      </w:r>
      <w:r w:rsidRPr="0068390D">
        <w:rPr>
          <w:b/>
          <w:bCs/>
          <w:sz w:val="28"/>
          <w:szCs w:val="28"/>
        </w:rPr>
        <w:t xml:space="preserve">       </w:t>
      </w:r>
      <w:r w:rsidR="00166495">
        <w:rPr>
          <w:b/>
          <w:bCs/>
          <w:sz w:val="28"/>
          <w:szCs w:val="28"/>
        </w:rPr>
        <w:tab/>
      </w:r>
      <w:r w:rsidR="00166495">
        <w:rPr>
          <w:b/>
          <w:bCs/>
          <w:sz w:val="28"/>
          <w:szCs w:val="28"/>
        </w:rPr>
        <w:tab/>
      </w:r>
      <w:r w:rsidRPr="0068390D">
        <w:rPr>
          <w:b/>
          <w:bCs/>
          <w:sz w:val="28"/>
          <w:szCs w:val="28"/>
        </w:rPr>
        <w:t xml:space="preserve">                        </w:t>
      </w:r>
      <w:r w:rsidR="00166495">
        <w:rPr>
          <w:b/>
          <w:bCs/>
          <w:sz w:val="28"/>
          <w:szCs w:val="28"/>
        </w:rPr>
        <w:tab/>
      </w:r>
      <w:r w:rsidR="00166495">
        <w:rPr>
          <w:b/>
          <w:bCs/>
          <w:sz w:val="28"/>
          <w:szCs w:val="28"/>
        </w:rPr>
        <w:tab/>
        <w:t xml:space="preserve">      </w:t>
      </w:r>
      <w:r w:rsidRPr="0068390D">
        <w:rPr>
          <w:b/>
          <w:bCs/>
          <w:sz w:val="28"/>
          <w:szCs w:val="28"/>
        </w:rPr>
        <w:t xml:space="preserve">Н.В. Борисова </w:t>
      </w:r>
    </w:p>
    <w:p w:rsidR="00567E03" w:rsidRDefault="00567E03" w:rsidP="00567E0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67E03" w:rsidRDefault="00567E03" w:rsidP="00567E0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67E03" w:rsidRDefault="00567E03" w:rsidP="00567E0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567E03" w:rsidRDefault="00567E03" w:rsidP="00567E0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9E2566" w:rsidRDefault="009E2566"/>
    <w:sectPr w:rsidR="009E2566" w:rsidSect="00567E03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E03"/>
    <w:rsid w:val="00166495"/>
    <w:rsid w:val="00567E03"/>
    <w:rsid w:val="005D34C7"/>
    <w:rsid w:val="009E2566"/>
    <w:rsid w:val="00A91DB7"/>
    <w:rsid w:val="00FA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VorobievaJE</cp:lastModifiedBy>
  <cp:revision>3</cp:revision>
  <cp:lastPrinted>2013-04-30T07:46:00Z</cp:lastPrinted>
  <dcterms:created xsi:type="dcterms:W3CDTF">2013-04-30T07:55:00Z</dcterms:created>
  <dcterms:modified xsi:type="dcterms:W3CDTF">2013-04-30T09:13:00Z</dcterms:modified>
</cp:coreProperties>
</file>