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81618E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30.04.</w:t>
      </w:r>
      <w:r w:rsidR="00283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13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</w:t>
      </w:r>
      <w:r w:rsidR="00283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№ 34</w:t>
      </w:r>
    </w:p>
    <w:p w:rsidR="00F219A4" w:rsidRPr="007F34BB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D1806" w:rsidRDefault="00AD1806" w:rsidP="00AD1806">
      <w:pPr>
        <w:pStyle w:val="ConsPlusTitle"/>
        <w:rPr>
          <w:sz w:val="28"/>
          <w:szCs w:val="28"/>
        </w:rPr>
      </w:pPr>
      <w:r w:rsidRPr="0090626E">
        <w:rPr>
          <w:sz w:val="28"/>
          <w:szCs w:val="28"/>
        </w:rPr>
        <w:t>О</w:t>
      </w:r>
      <w:r w:rsidR="008B292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90626E">
        <w:rPr>
          <w:sz w:val="28"/>
          <w:szCs w:val="28"/>
        </w:rPr>
        <w:t>оложени</w:t>
      </w:r>
      <w:r>
        <w:rPr>
          <w:sz w:val="28"/>
          <w:szCs w:val="28"/>
        </w:rPr>
        <w:t>и</w:t>
      </w:r>
      <w:proofErr w:type="gramEnd"/>
      <w:r w:rsidR="008B2925">
        <w:rPr>
          <w:sz w:val="28"/>
          <w:szCs w:val="28"/>
        </w:rPr>
        <w:t xml:space="preserve"> </w:t>
      </w:r>
      <w:r w:rsidRPr="0090626E">
        <w:rPr>
          <w:sz w:val="28"/>
          <w:szCs w:val="28"/>
        </w:rPr>
        <w:t xml:space="preserve">о порядке </w:t>
      </w:r>
    </w:p>
    <w:p w:rsidR="00AD1806" w:rsidRPr="0090626E" w:rsidRDefault="00AD1806" w:rsidP="00AD1806">
      <w:pPr>
        <w:pStyle w:val="ConsPlusTitle"/>
        <w:rPr>
          <w:sz w:val="28"/>
          <w:szCs w:val="28"/>
        </w:rPr>
      </w:pPr>
      <w:r w:rsidRPr="0090626E">
        <w:rPr>
          <w:sz w:val="28"/>
          <w:szCs w:val="28"/>
        </w:rPr>
        <w:t xml:space="preserve">официального использования </w:t>
      </w:r>
    </w:p>
    <w:p w:rsidR="00AD1806" w:rsidRPr="0090626E" w:rsidRDefault="00AD1806" w:rsidP="00AD1806">
      <w:pPr>
        <w:pStyle w:val="ConsPlusTitle"/>
        <w:rPr>
          <w:sz w:val="28"/>
          <w:szCs w:val="28"/>
        </w:rPr>
      </w:pPr>
      <w:r w:rsidRPr="0090626E">
        <w:rPr>
          <w:sz w:val="28"/>
          <w:szCs w:val="28"/>
        </w:rPr>
        <w:t>герба и флага города Покачи</w:t>
      </w:r>
    </w:p>
    <w:p w:rsidR="00F95AC2" w:rsidRPr="0090626E" w:rsidRDefault="00F95AC2" w:rsidP="008B2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AC2" w:rsidRDefault="00AD1806" w:rsidP="008B292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AC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0" w:history="1">
        <w:r w:rsidR="008B2925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F95AC2">
          <w:rPr>
            <w:rFonts w:ascii="Times New Roman" w:hAnsi="Times New Roman" w:cs="Times New Roman"/>
            <w:bCs/>
            <w:sz w:val="28"/>
            <w:szCs w:val="28"/>
          </w:rPr>
          <w:t>3 статьи 9</w:t>
        </w:r>
      </w:hyperlink>
      <w:r w:rsidRPr="00F95AC2">
        <w:rPr>
          <w:rFonts w:ascii="Times New Roman" w:hAnsi="Times New Roman" w:cs="Times New Roman"/>
          <w:bCs/>
          <w:sz w:val="28"/>
          <w:szCs w:val="28"/>
        </w:rPr>
        <w:t xml:space="preserve"> Феде</w:t>
      </w:r>
      <w:r w:rsidR="008B2925">
        <w:rPr>
          <w:rFonts w:ascii="Times New Roman" w:hAnsi="Times New Roman" w:cs="Times New Roman"/>
          <w:bCs/>
          <w:sz w:val="28"/>
          <w:szCs w:val="28"/>
        </w:rPr>
        <w:t>рального закона от 06.10.2003 №</w:t>
      </w:r>
      <w:r w:rsidRPr="00F95AC2">
        <w:rPr>
          <w:rFonts w:ascii="Times New Roman" w:hAnsi="Times New Roman" w:cs="Times New Roman"/>
          <w:bCs/>
          <w:sz w:val="28"/>
          <w:szCs w:val="28"/>
        </w:rPr>
        <w:t>131-ФЗ «Об общих принципах организации местного самоуправления в Российской Фе</w:t>
      </w:r>
      <w:r w:rsidR="008B2925">
        <w:rPr>
          <w:rFonts w:ascii="Times New Roman" w:hAnsi="Times New Roman" w:cs="Times New Roman"/>
          <w:bCs/>
          <w:sz w:val="28"/>
          <w:szCs w:val="28"/>
        </w:rPr>
        <w:t xml:space="preserve">дерации» (с изменениями), Уставом города Покачи, </w:t>
      </w:r>
      <w:r w:rsidRPr="00F95AC2">
        <w:rPr>
          <w:rFonts w:ascii="Times New Roman" w:hAnsi="Times New Roman" w:cs="Times New Roman"/>
          <w:bCs/>
          <w:sz w:val="28"/>
          <w:szCs w:val="28"/>
        </w:rPr>
        <w:t>в целях воспитания у жителей города Покачи гражданственности, патриотизма, уважения к историческим, национальным, культурным и духовным традициям, Дума города</w:t>
      </w:r>
    </w:p>
    <w:p w:rsidR="00F95AC2" w:rsidRPr="00F95AC2" w:rsidRDefault="00F95AC2" w:rsidP="00F95A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806" w:rsidRPr="00F95AC2" w:rsidRDefault="00AD1806" w:rsidP="00F95AC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AC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AD1806" w:rsidRPr="00F95AC2" w:rsidRDefault="00AD1806" w:rsidP="00F95AC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2925" w:rsidRDefault="00AD1806" w:rsidP="008B292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AC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28" w:history="1">
        <w:r w:rsidRPr="00F95AC2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F95AC2">
        <w:rPr>
          <w:rFonts w:ascii="Times New Roman" w:hAnsi="Times New Roman" w:cs="Times New Roman"/>
          <w:bCs/>
          <w:sz w:val="28"/>
          <w:szCs w:val="28"/>
        </w:rPr>
        <w:t xml:space="preserve"> о порядке официального использования герба и флага города Покачи согласно приложению.</w:t>
      </w:r>
    </w:p>
    <w:p w:rsidR="008B2925" w:rsidRDefault="00AD1806" w:rsidP="008B292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AC2">
        <w:rPr>
          <w:rFonts w:ascii="Times New Roman" w:hAnsi="Times New Roman" w:cs="Times New Roman"/>
          <w:bCs/>
          <w:sz w:val="28"/>
          <w:szCs w:val="28"/>
        </w:rPr>
        <w:t>2. Решение вступает в силу после официального опубликования.</w:t>
      </w:r>
    </w:p>
    <w:p w:rsidR="008B2925" w:rsidRDefault="00AD1806" w:rsidP="008B292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«Покачевский вестник».</w:t>
      </w:r>
    </w:p>
    <w:p w:rsidR="00AD1806" w:rsidRPr="008B2925" w:rsidRDefault="00AD1806" w:rsidP="008B292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</w:t>
      </w:r>
      <w:r w:rsidR="008B2925">
        <w:rPr>
          <w:rFonts w:ascii="Times New Roman" w:hAnsi="Times New Roman" w:cs="Times New Roman"/>
          <w:sz w:val="28"/>
          <w:szCs w:val="28"/>
        </w:rPr>
        <w:t xml:space="preserve">остоянную комиссию Думы города </w:t>
      </w:r>
      <w:r>
        <w:rPr>
          <w:rFonts w:ascii="Times New Roman" w:hAnsi="Times New Roman" w:cs="Times New Roman"/>
          <w:sz w:val="28"/>
          <w:szCs w:val="28"/>
        </w:rPr>
        <w:t>по социальной политике (</w:t>
      </w:r>
      <w:r w:rsidR="008B578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B2925">
        <w:rPr>
          <w:rFonts w:ascii="Times New Roman" w:hAnsi="Times New Roman" w:cs="Times New Roman"/>
          <w:sz w:val="28"/>
          <w:szCs w:val="28"/>
        </w:rPr>
        <w:t xml:space="preserve">Таненков </w:t>
      </w:r>
      <w:r>
        <w:rPr>
          <w:rFonts w:ascii="Times New Roman" w:hAnsi="Times New Roman" w:cs="Times New Roman"/>
          <w:sz w:val="28"/>
          <w:szCs w:val="28"/>
        </w:rPr>
        <w:t xml:space="preserve">В.Л.) </w:t>
      </w:r>
    </w:p>
    <w:p w:rsidR="00AD1806" w:rsidRDefault="00AD1806" w:rsidP="00AD1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806" w:rsidRDefault="00AD1806" w:rsidP="00AD1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508"/>
      </w:tblGrid>
      <w:tr w:rsidR="00D34C9C" w:rsidRPr="006A6A92" w:rsidTr="0081276F">
        <w:tc>
          <w:tcPr>
            <w:tcW w:w="5495" w:type="dxa"/>
          </w:tcPr>
          <w:p w:rsidR="00D34C9C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обязанности </w:t>
            </w:r>
          </w:p>
          <w:p w:rsidR="00D34C9C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главы города Покачи,</w:t>
            </w:r>
          </w:p>
          <w:p w:rsidR="00D34C9C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первый заместитель главы города</w:t>
            </w:r>
          </w:p>
          <w:p w:rsidR="00D34C9C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В.Г.Казанцева</w:t>
            </w:r>
          </w:p>
          <w:p w:rsidR="00D34C9C" w:rsidRPr="006A6A92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4C9C" w:rsidRPr="006A6A92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3508" w:type="dxa"/>
          </w:tcPr>
          <w:p w:rsidR="00D34C9C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</w:t>
            </w:r>
          </w:p>
          <w:p w:rsidR="00D34C9C" w:rsidRPr="006A6A92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Покачи</w:t>
            </w:r>
          </w:p>
          <w:p w:rsidR="00D34C9C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C9C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D34C9C" w:rsidRPr="006A6A92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34C9C" w:rsidRPr="006A6A92" w:rsidRDefault="00D34C9C" w:rsidP="00812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AD1806" w:rsidRPr="00EF6109" w:rsidRDefault="00AD1806" w:rsidP="00AD1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806" w:rsidRPr="00E0164D" w:rsidRDefault="00AD1806" w:rsidP="00AD1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806" w:rsidRPr="00E0164D" w:rsidRDefault="00AD1806" w:rsidP="00AD1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806" w:rsidRDefault="00AD1806" w:rsidP="00AD1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806" w:rsidRPr="00E0164D" w:rsidRDefault="00AD1806" w:rsidP="00AD1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925" w:rsidRDefault="008B2925" w:rsidP="008B5782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B2925" w:rsidRDefault="008B2925" w:rsidP="008B5782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D1806" w:rsidRPr="00EE26AE" w:rsidRDefault="00AD1806" w:rsidP="008B5782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E26A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D1806" w:rsidRPr="00EE26AE" w:rsidRDefault="00AD1806" w:rsidP="00AD1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EE26AE">
        <w:rPr>
          <w:rFonts w:ascii="Times New Roman" w:hAnsi="Times New Roman" w:cs="Times New Roman"/>
          <w:bCs/>
          <w:sz w:val="24"/>
          <w:szCs w:val="24"/>
        </w:rPr>
        <w:t xml:space="preserve"> решению Думы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города</w:t>
      </w:r>
    </w:p>
    <w:p w:rsidR="00AD1806" w:rsidRPr="00EE26AE" w:rsidRDefault="00AD1806" w:rsidP="00AD1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E26AE">
        <w:rPr>
          <w:rFonts w:ascii="Times New Roman" w:hAnsi="Times New Roman" w:cs="Times New Roman"/>
          <w:bCs/>
          <w:sz w:val="24"/>
          <w:szCs w:val="24"/>
        </w:rPr>
        <w:t>от ______________ №______</w:t>
      </w:r>
    </w:p>
    <w:p w:rsidR="00AD1806" w:rsidRPr="00E0164D" w:rsidRDefault="00AD1806" w:rsidP="00AD18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D1806" w:rsidRPr="007942F6" w:rsidRDefault="00AD1806" w:rsidP="00AD1806">
      <w:pPr>
        <w:pStyle w:val="ConsPlusTitle"/>
        <w:jc w:val="center"/>
        <w:rPr>
          <w:sz w:val="28"/>
          <w:szCs w:val="28"/>
        </w:rPr>
      </w:pPr>
      <w:r w:rsidRPr="007942F6">
        <w:rPr>
          <w:sz w:val="28"/>
          <w:szCs w:val="28"/>
        </w:rPr>
        <w:t>П</w:t>
      </w:r>
      <w:r>
        <w:rPr>
          <w:sz w:val="28"/>
          <w:szCs w:val="28"/>
        </w:rPr>
        <w:t>оложение</w:t>
      </w:r>
    </w:p>
    <w:p w:rsidR="00AD1806" w:rsidRDefault="00AD1806" w:rsidP="00AD1806">
      <w:pPr>
        <w:pStyle w:val="ConsPlusTitle"/>
        <w:jc w:val="center"/>
        <w:rPr>
          <w:sz w:val="28"/>
          <w:szCs w:val="28"/>
        </w:rPr>
      </w:pPr>
      <w:bookmarkStart w:id="1" w:name="Par28"/>
      <w:bookmarkEnd w:id="1"/>
      <w:r>
        <w:rPr>
          <w:sz w:val="28"/>
          <w:szCs w:val="28"/>
        </w:rPr>
        <w:t xml:space="preserve">о порядке официального использования герба и флага </w:t>
      </w:r>
    </w:p>
    <w:p w:rsidR="00AD1806" w:rsidRPr="007942F6" w:rsidRDefault="00AD1806" w:rsidP="00AD180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города Покачи</w:t>
      </w:r>
    </w:p>
    <w:p w:rsidR="00AD1806" w:rsidRPr="00E0164D" w:rsidRDefault="00AD1806" w:rsidP="00AD1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7942F6" w:rsidRDefault="00D34C9C" w:rsidP="00E72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Статья 1. </w:t>
      </w:r>
      <w:r w:rsidR="00E721BB" w:rsidRPr="007942F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1. Настоящим Положением устанавливается порядок официального использования герба города </w:t>
      </w:r>
      <w:r w:rsidR="00E721BB">
        <w:rPr>
          <w:rFonts w:ascii="Times New Roman" w:hAnsi="Times New Roman" w:cs="Times New Roman"/>
          <w:bCs/>
          <w:sz w:val="28"/>
          <w:szCs w:val="28"/>
        </w:rPr>
        <w:t>Покачи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и флага города </w:t>
      </w:r>
      <w:r w:rsidR="00E721BB">
        <w:rPr>
          <w:rFonts w:ascii="Times New Roman" w:hAnsi="Times New Roman" w:cs="Times New Roman"/>
          <w:bCs/>
          <w:sz w:val="28"/>
          <w:szCs w:val="28"/>
        </w:rPr>
        <w:t>Покачи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(далее именуются - герб и флаг города).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2. Целями учреждения и использования герба и флага города являются: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1)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создание зримых символов целостности территории города, единства и взаимодействия населяющих его граждан;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2)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воспитание у жителей города</w:t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 Покачи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гражданственности, патриотизма, уважения к национальным, культурным и духовным традициям.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3. Эталонное изображение, а также оригиналы герба и флага города хранятся в администрации города и доступны для обозрения всеми заинтересованными лицами.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r w:rsidR="00E721BB" w:rsidRPr="007942F6">
        <w:rPr>
          <w:rFonts w:ascii="Times New Roman" w:hAnsi="Times New Roman" w:cs="Times New Roman"/>
          <w:b/>
          <w:bCs/>
          <w:sz w:val="28"/>
          <w:szCs w:val="28"/>
        </w:rPr>
        <w:t>Статус герба и флага города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Герб и флаг города являются официальными символами города </w:t>
      </w:r>
      <w:r w:rsidR="00E721BB">
        <w:rPr>
          <w:rFonts w:ascii="Times New Roman" w:hAnsi="Times New Roman" w:cs="Times New Roman"/>
          <w:bCs/>
          <w:sz w:val="28"/>
          <w:szCs w:val="28"/>
        </w:rPr>
        <w:t>Покачи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:</w:t>
      </w:r>
    </w:p>
    <w:p w:rsidR="00E721BB" w:rsidRPr="00E721BB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t xml:space="preserve">1) герб города утвержден </w:t>
      </w:r>
      <w:hyperlink r:id="rId11" w:history="1">
        <w:r w:rsidR="00E721BB" w:rsidRPr="00E721BB">
          <w:rPr>
            <w:rFonts w:ascii="Times New Roman" w:hAnsi="Times New Roman" w:cs="Times New Roman"/>
            <w:bCs/>
            <w:sz w:val="28"/>
            <w:szCs w:val="28"/>
          </w:rPr>
          <w:t>решением</w:t>
        </w:r>
      </w:hyperlink>
      <w:r w:rsidR="00E721BB" w:rsidRPr="00E721BB">
        <w:rPr>
          <w:rFonts w:ascii="Times New Roman" w:hAnsi="Times New Roman" w:cs="Times New Roman"/>
          <w:bCs/>
          <w:sz w:val="28"/>
          <w:szCs w:val="28"/>
        </w:rPr>
        <w:t xml:space="preserve"> Думы города от</w:t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softHyphen/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softHyphen/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softHyphen/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softHyphen/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softHyphen/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softHyphen/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t xml:space="preserve">.04.2013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33 </w:t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t xml:space="preserve">«О  </w:t>
      </w:r>
      <w:proofErr w:type="gramStart"/>
      <w:r w:rsidR="00E721BB" w:rsidRPr="00E721BB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E721BB" w:rsidRPr="00E721BB">
        <w:rPr>
          <w:rFonts w:ascii="Times New Roman" w:hAnsi="Times New Roman" w:cs="Times New Roman"/>
          <w:bCs/>
          <w:sz w:val="28"/>
          <w:szCs w:val="28"/>
        </w:rPr>
        <w:t xml:space="preserve"> о гербе  и флаге  муниципального  образования город  Покачи</w:t>
      </w:r>
      <w:r w:rsidR="00E721BB">
        <w:rPr>
          <w:rFonts w:ascii="Times New Roman" w:hAnsi="Times New Roman" w:cs="Times New Roman"/>
          <w:bCs/>
          <w:sz w:val="28"/>
          <w:szCs w:val="28"/>
        </w:rPr>
        <w:t>»</w:t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1BB" w:rsidRPr="00E721BB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D34C9C">
        <w:rPr>
          <w:rFonts w:ascii="Times New Roman" w:hAnsi="Times New Roman" w:cs="Times New Roman"/>
          <w:bCs/>
          <w:sz w:val="28"/>
          <w:szCs w:val="28"/>
        </w:rPr>
        <w:t xml:space="preserve">2) флаг города утвержден </w:t>
      </w:r>
      <w:hyperlink r:id="rId12" w:history="1">
        <w:r w:rsidR="00E721BB" w:rsidRPr="00D34C9C">
          <w:rPr>
            <w:rFonts w:ascii="Times New Roman" w:hAnsi="Times New Roman" w:cs="Times New Roman"/>
            <w:bCs/>
            <w:sz w:val="28"/>
            <w:szCs w:val="28"/>
          </w:rPr>
          <w:t>решением</w:t>
        </w:r>
      </w:hyperlink>
      <w:r w:rsidR="00E721BB" w:rsidRPr="00D34C9C">
        <w:rPr>
          <w:rFonts w:ascii="Times New Roman" w:hAnsi="Times New Roman" w:cs="Times New Roman"/>
          <w:bCs/>
          <w:sz w:val="28"/>
          <w:szCs w:val="28"/>
        </w:rPr>
        <w:t xml:space="preserve"> Думы города от </w:t>
      </w:r>
      <w:r w:rsidRPr="00D34C9C">
        <w:rPr>
          <w:rFonts w:ascii="Times New Roman" w:hAnsi="Times New Roman" w:cs="Times New Roman"/>
          <w:bCs/>
          <w:sz w:val="28"/>
          <w:szCs w:val="28"/>
        </w:rPr>
        <w:t>30</w:t>
      </w:r>
      <w:r w:rsidR="00E721BB" w:rsidRPr="00D34C9C">
        <w:rPr>
          <w:rFonts w:ascii="Times New Roman" w:hAnsi="Times New Roman" w:cs="Times New Roman"/>
          <w:bCs/>
          <w:sz w:val="28"/>
          <w:szCs w:val="28"/>
        </w:rPr>
        <w:t>.04.2013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33 </w:t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t xml:space="preserve">«О  </w:t>
      </w:r>
      <w:proofErr w:type="gramStart"/>
      <w:r w:rsidR="00E721BB" w:rsidRPr="00E721BB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E721BB" w:rsidRPr="00E721BB">
        <w:rPr>
          <w:rFonts w:ascii="Times New Roman" w:hAnsi="Times New Roman" w:cs="Times New Roman"/>
          <w:bCs/>
          <w:sz w:val="28"/>
          <w:szCs w:val="28"/>
        </w:rPr>
        <w:t xml:space="preserve"> о гербе  и флаге  муниципального  образования город  Покачи</w:t>
      </w:r>
      <w:r w:rsidR="00E721BB">
        <w:rPr>
          <w:rFonts w:ascii="Times New Roman" w:hAnsi="Times New Roman" w:cs="Times New Roman"/>
          <w:bCs/>
          <w:sz w:val="28"/>
          <w:szCs w:val="28"/>
        </w:rPr>
        <w:t>»</w:t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7942F6" w:rsidRDefault="00D34C9C" w:rsidP="00E72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Статья 3.</w:t>
      </w:r>
      <w:r w:rsidR="00E721BB" w:rsidRPr="007942F6">
        <w:rPr>
          <w:rFonts w:ascii="Times New Roman" w:hAnsi="Times New Roman" w:cs="Times New Roman"/>
          <w:b/>
          <w:bCs/>
          <w:sz w:val="28"/>
          <w:szCs w:val="28"/>
        </w:rPr>
        <w:t>Воспроизведение герба и флага города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E0164D" w:rsidRDefault="00D34C9C" w:rsidP="00CA2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1. Воспроизведение герба города, независимо от его размеров и техники исполнения, всегда должно точно соответствовать его </w:t>
      </w:r>
      <w:r w:rsidR="00E721BB" w:rsidRPr="00D34C9C">
        <w:rPr>
          <w:rFonts w:ascii="Times New Roman" w:hAnsi="Times New Roman" w:cs="Times New Roman"/>
          <w:bCs/>
          <w:sz w:val="28"/>
          <w:szCs w:val="28"/>
        </w:rPr>
        <w:t xml:space="preserve">описанию, согласно  решению Думы города от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E721BB" w:rsidRPr="00D34C9C">
        <w:rPr>
          <w:rFonts w:ascii="Times New Roman" w:hAnsi="Times New Roman" w:cs="Times New Roman"/>
          <w:bCs/>
          <w:sz w:val="28"/>
          <w:szCs w:val="28"/>
        </w:rPr>
        <w:t>.04.2013 №</w:t>
      </w:r>
      <w:r w:rsidRPr="00D34C9C">
        <w:rPr>
          <w:rFonts w:ascii="Times New Roman" w:hAnsi="Times New Roman" w:cs="Times New Roman"/>
          <w:bCs/>
          <w:sz w:val="28"/>
          <w:szCs w:val="28"/>
        </w:rPr>
        <w:t xml:space="preserve"> 33</w:t>
      </w:r>
      <w:r w:rsidR="00E721BB" w:rsidRPr="00D34C9C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E721BB" w:rsidRPr="00E721BB">
        <w:rPr>
          <w:rFonts w:ascii="Times New Roman" w:hAnsi="Times New Roman" w:cs="Times New Roman"/>
          <w:bCs/>
          <w:sz w:val="28"/>
          <w:szCs w:val="28"/>
        </w:rPr>
        <w:t>Положении о гербе  и флаге  муниципального  образования город  Покачи</w:t>
      </w:r>
      <w:r w:rsidR="00E721BB">
        <w:rPr>
          <w:rFonts w:ascii="Times New Roman" w:hAnsi="Times New Roman" w:cs="Times New Roman"/>
          <w:bCs/>
          <w:sz w:val="28"/>
          <w:szCs w:val="28"/>
        </w:rPr>
        <w:t>»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и общим геральдическим нормам. При этом допускается воспроизведение герба в одноцветном варианте.</w:t>
      </w:r>
    </w:p>
    <w:p w:rsidR="00CA25B0" w:rsidRPr="00E721BB" w:rsidRDefault="00D34C9C" w:rsidP="00CA25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2. Флаг города и его изображение, независимо от их размеров, используются всегда с обязательным соблюдением пропорций и </w:t>
      </w:r>
      <w:r w:rsidR="00E721BB" w:rsidRPr="00D34C9C">
        <w:rPr>
          <w:rFonts w:ascii="Times New Roman" w:hAnsi="Times New Roman" w:cs="Times New Roman"/>
          <w:bCs/>
          <w:sz w:val="28"/>
          <w:szCs w:val="28"/>
        </w:rPr>
        <w:t>цветовых решений, согласно  решению Думы города от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CA25B0" w:rsidRPr="00D34C9C">
        <w:rPr>
          <w:rFonts w:ascii="Times New Roman" w:hAnsi="Times New Roman" w:cs="Times New Roman"/>
          <w:bCs/>
          <w:sz w:val="28"/>
          <w:szCs w:val="28"/>
        </w:rPr>
        <w:t>.04.2013 №</w:t>
      </w:r>
      <w:r w:rsidRPr="00D34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4C9C">
        <w:rPr>
          <w:rFonts w:ascii="Times New Roman" w:hAnsi="Times New Roman" w:cs="Times New Roman"/>
          <w:bCs/>
          <w:sz w:val="28"/>
          <w:szCs w:val="28"/>
        </w:rPr>
        <w:lastRenderedPageBreak/>
        <w:t>33</w:t>
      </w:r>
      <w:r w:rsidR="00CA25B0" w:rsidRPr="00E721BB">
        <w:rPr>
          <w:rFonts w:ascii="Times New Roman" w:hAnsi="Times New Roman" w:cs="Times New Roman"/>
          <w:bCs/>
          <w:sz w:val="28"/>
          <w:szCs w:val="28"/>
        </w:rPr>
        <w:t xml:space="preserve">«О  </w:t>
      </w:r>
      <w:proofErr w:type="gramStart"/>
      <w:r w:rsidR="00CA25B0" w:rsidRPr="00E721BB">
        <w:rPr>
          <w:rFonts w:ascii="Times New Roman" w:hAnsi="Times New Roman" w:cs="Times New Roman"/>
          <w:bCs/>
          <w:sz w:val="28"/>
          <w:szCs w:val="28"/>
        </w:rPr>
        <w:t>Положении</w:t>
      </w:r>
      <w:proofErr w:type="gramEnd"/>
      <w:r w:rsidR="00CA25B0" w:rsidRPr="00E721BB">
        <w:rPr>
          <w:rFonts w:ascii="Times New Roman" w:hAnsi="Times New Roman" w:cs="Times New Roman"/>
          <w:bCs/>
          <w:sz w:val="28"/>
          <w:szCs w:val="28"/>
        </w:rPr>
        <w:t xml:space="preserve"> о гербе  и флаге  муниципального  образования город  Покачи</w:t>
      </w:r>
      <w:r w:rsidR="00CA25B0">
        <w:rPr>
          <w:rFonts w:ascii="Times New Roman" w:hAnsi="Times New Roman" w:cs="Times New Roman"/>
          <w:bCs/>
          <w:sz w:val="28"/>
          <w:szCs w:val="28"/>
        </w:rPr>
        <w:t>»</w:t>
      </w:r>
      <w:r w:rsidR="00CA25B0" w:rsidRPr="00E721BB">
        <w:rPr>
          <w:rFonts w:ascii="Times New Roman" w:hAnsi="Times New Roman" w:cs="Times New Roman"/>
          <w:bCs/>
          <w:sz w:val="28"/>
          <w:szCs w:val="28"/>
        </w:rPr>
        <w:t>.</w:t>
      </w:r>
    </w:p>
    <w:p w:rsidR="00CA25B0" w:rsidRDefault="00CA25B0" w:rsidP="00E72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Статья 4.</w:t>
      </w:r>
      <w:r w:rsidR="00E721BB" w:rsidRPr="007942F6">
        <w:rPr>
          <w:rFonts w:ascii="Times New Roman" w:hAnsi="Times New Roman" w:cs="Times New Roman"/>
          <w:b/>
          <w:bCs/>
          <w:sz w:val="28"/>
          <w:szCs w:val="28"/>
        </w:rPr>
        <w:t>Размещение герба и флага города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1. Герб городаразмещается в качестве титульного изображения обязательно </w:t>
      </w:r>
      <w:proofErr w:type="gramStart"/>
      <w:r w:rsidR="00E721BB" w:rsidRPr="00E0164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="00E721BB" w:rsidRPr="00E0164D">
        <w:rPr>
          <w:rFonts w:ascii="Times New Roman" w:hAnsi="Times New Roman" w:cs="Times New Roman"/>
          <w:bCs/>
          <w:sz w:val="28"/>
          <w:szCs w:val="28"/>
        </w:rPr>
        <w:t>: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BB2">
        <w:rPr>
          <w:rFonts w:ascii="Times New Roman" w:hAnsi="Times New Roman" w:cs="Times New Roman"/>
          <w:bCs/>
          <w:sz w:val="28"/>
          <w:szCs w:val="28"/>
        </w:rPr>
        <w:t>1</w:t>
      </w:r>
      <w:r w:rsidR="00E721BB">
        <w:rPr>
          <w:rFonts w:ascii="Times New Roman" w:hAnsi="Times New Roman" w:cs="Times New Roman"/>
          <w:bCs/>
          <w:sz w:val="28"/>
          <w:szCs w:val="28"/>
        </w:rPr>
        <w:t>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официальных печатных </w:t>
      </w:r>
      <w:proofErr w:type="gramStart"/>
      <w:r w:rsidR="00E721BB" w:rsidRPr="00E0164D">
        <w:rPr>
          <w:rFonts w:ascii="Times New Roman" w:hAnsi="Times New Roman" w:cs="Times New Roman"/>
          <w:bCs/>
          <w:sz w:val="28"/>
          <w:szCs w:val="28"/>
        </w:rPr>
        <w:t>изданиях</w:t>
      </w:r>
      <w:proofErr w:type="gramEnd"/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BB2">
        <w:rPr>
          <w:rFonts w:ascii="Times New Roman" w:hAnsi="Times New Roman" w:cs="Times New Roman"/>
          <w:bCs/>
          <w:sz w:val="28"/>
          <w:szCs w:val="28"/>
        </w:rPr>
        <w:t>2</w:t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E721BB" w:rsidRPr="00E0164D">
        <w:rPr>
          <w:rFonts w:ascii="Times New Roman" w:hAnsi="Times New Roman" w:cs="Times New Roman"/>
          <w:bCs/>
          <w:sz w:val="28"/>
          <w:szCs w:val="28"/>
        </w:rPr>
        <w:t>бланках</w:t>
      </w:r>
      <w:proofErr w:type="gramEnd"/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и их структурных подразделений.</w:t>
      </w:r>
    </w:p>
    <w:p w:rsidR="00E721BB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2. Герб города размещается:</w:t>
      </w:r>
    </w:p>
    <w:p w:rsidR="00E721BB" w:rsidRPr="007F47A3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721BB">
        <w:rPr>
          <w:rFonts w:ascii="Times New Roman" w:hAnsi="Times New Roman" w:cs="Times New Roman"/>
          <w:sz w:val="26"/>
          <w:szCs w:val="26"/>
        </w:rPr>
        <w:t>1)</w:t>
      </w:r>
      <w:r w:rsidR="00E721BB" w:rsidRPr="007F47A3">
        <w:rPr>
          <w:rFonts w:ascii="Times New Roman" w:hAnsi="Times New Roman" w:cs="Times New Roman"/>
          <w:sz w:val="28"/>
          <w:szCs w:val="28"/>
        </w:rPr>
        <w:t>на фасаде зданий органов местного самоуправления;</w:t>
      </w:r>
    </w:p>
    <w:p w:rsidR="00E721BB" w:rsidRPr="007F47A3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1BB">
        <w:rPr>
          <w:rFonts w:ascii="Times New Roman" w:hAnsi="Times New Roman" w:cs="Times New Roman"/>
          <w:sz w:val="28"/>
          <w:szCs w:val="28"/>
        </w:rPr>
        <w:t>2)</w:t>
      </w:r>
      <w:r w:rsidR="00E721BB" w:rsidRPr="007F47A3">
        <w:rPr>
          <w:rFonts w:ascii="Times New Roman" w:hAnsi="Times New Roman" w:cs="Times New Roman"/>
          <w:sz w:val="28"/>
          <w:szCs w:val="28"/>
        </w:rPr>
        <w:t xml:space="preserve"> в рабочем кабинете главы  города;</w:t>
      </w:r>
    </w:p>
    <w:p w:rsidR="00E721BB" w:rsidRPr="007F47A3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1BB">
        <w:rPr>
          <w:rFonts w:ascii="Times New Roman" w:hAnsi="Times New Roman" w:cs="Times New Roman"/>
          <w:sz w:val="28"/>
          <w:szCs w:val="28"/>
        </w:rPr>
        <w:t>3)</w:t>
      </w:r>
      <w:r w:rsidR="00E721BB" w:rsidRPr="007F47A3">
        <w:rPr>
          <w:rFonts w:ascii="Times New Roman" w:hAnsi="Times New Roman" w:cs="Times New Roman"/>
          <w:sz w:val="28"/>
          <w:szCs w:val="28"/>
        </w:rPr>
        <w:t xml:space="preserve"> в залах заседаний органов местного самоуправления;</w:t>
      </w:r>
    </w:p>
    <w:p w:rsidR="00E721BB" w:rsidRPr="007F47A3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1BB">
        <w:rPr>
          <w:rFonts w:ascii="Times New Roman" w:hAnsi="Times New Roman" w:cs="Times New Roman"/>
          <w:sz w:val="28"/>
          <w:szCs w:val="28"/>
        </w:rPr>
        <w:t>4)</w:t>
      </w:r>
      <w:r w:rsidR="00E721BB" w:rsidRPr="007F47A3">
        <w:rPr>
          <w:rFonts w:ascii="Times New Roman" w:hAnsi="Times New Roman" w:cs="Times New Roman"/>
          <w:sz w:val="28"/>
          <w:szCs w:val="28"/>
        </w:rPr>
        <w:t xml:space="preserve"> в помещениях торжественной регистрации рождений и браков, вручения паспорта гражданина Российской Федерации;</w:t>
      </w:r>
    </w:p>
    <w:p w:rsidR="00E721BB" w:rsidRPr="007F47A3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1BB">
        <w:rPr>
          <w:rFonts w:ascii="Times New Roman" w:hAnsi="Times New Roman" w:cs="Times New Roman"/>
          <w:sz w:val="28"/>
          <w:szCs w:val="28"/>
        </w:rPr>
        <w:t>5)</w:t>
      </w:r>
      <w:r w:rsidR="00E721BB" w:rsidRPr="007F47A3">
        <w:rPr>
          <w:rFonts w:ascii="Times New Roman" w:hAnsi="Times New Roman" w:cs="Times New Roman"/>
          <w:sz w:val="28"/>
          <w:szCs w:val="28"/>
        </w:rPr>
        <w:t xml:space="preserve"> в местах пересечения границ города;</w:t>
      </w:r>
    </w:p>
    <w:p w:rsidR="00E721BB" w:rsidRPr="007F47A3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21BB">
        <w:rPr>
          <w:rFonts w:ascii="Times New Roman" w:hAnsi="Times New Roman" w:cs="Times New Roman"/>
          <w:sz w:val="28"/>
          <w:szCs w:val="28"/>
        </w:rPr>
        <w:t>6)</w:t>
      </w:r>
      <w:r w:rsidR="00E721BB" w:rsidRPr="007F47A3">
        <w:rPr>
          <w:rFonts w:ascii="Times New Roman" w:hAnsi="Times New Roman" w:cs="Times New Roman"/>
          <w:sz w:val="28"/>
          <w:szCs w:val="28"/>
        </w:rPr>
        <w:t xml:space="preserve"> на нагрудных знаках почетных граждан города Покачи, на знаках отличия и различия, на документах, удостоверяющих заслуги граждан перед городом.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3. Изображение герба города  размещаться: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на фасадах зданий и в залах заседаний муниципальных предприятий и учреждений;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2) в кабинетах  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руководителей структурных подразделений администрации города;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в кабинетах руководителей муниципальных предприятий и учреждений;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4)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на удостоверениях и визитных карточках депутатов Думы города, руководителей органов местного самоуправления города и руководителей структурных подразделений органов местного самоуправления города;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на удостоверениях муниципальных служащих органов местного самоуправления города;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4. Изображение герба города допускается использовать в качестве оформления мероприятий во время празднования Дня города, а также мероприятий городского значения.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5. Порядок изготовления, использования, хранения, уничтожения бланков, печатей и иных носителей с изображением герба города устанавливается соответствующими муниципальными правовыми актами.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6. При одновременном размещении герба города с Государственным гербом Российской Федерации, гербом Ханты-Мансийского автономного округа - Югры герб города располагается с правой стороны от Государственного герба Российской Федерации, а герб Ханты-Мансийского автономного округа - Югры с левой стороны, 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lastRenderedPageBreak/>
        <w:t>если стоять к ним лицом. При размещении четного числа гербов (но более двух) левее центра располагается Государственный герб Российской Федерации.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7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Флаг города: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1</w:t>
      </w:r>
      <w:r w:rsidR="00E721BB">
        <w:rPr>
          <w:rFonts w:ascii="Times New Roman" w:hAnsi="Times New Roman" w:cs="Times New Roman"/>
          <w:bCs/>
          <w:sz w:val="28"/>
          <w:szCs w:val="28"/>
        </w:rPr>
        <w:t>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устанавливается постоянно в натуральную величину: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а)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на зданиях органов местного самоуправления;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б)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в залах заседаний органов местного самоуправления;</w:t>
      </w:r>
    </w:p>
    <w:p w:rsidR="00E721BB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в)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в рабоч</w:t>
      </w:r>
      <w:r w:rsidR="00E721BB">
        <w:rPr>
          <w:rFonts w:ascii="Times New Roman" w:hAnsi="Times New Roman" w:cs="Times New Roman"/>
          <w:bCs/>
          <w:sz w:val="28"/>
          <w:szCs w:val="28"/>
        </w:rPr>
        <w:t>ем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 w:rsidR="00E721BB">
        <w:rPr>
          <w:rFonts w:ascii="Times New Roman" w:hAnsi="Times New Roman" w:cs="Times New Roman"/>
          <w:bCs/>
          <w:sz w:val="28"/>
          <w:szCs w:val="28"/>
        </w:rPr>
        <w:t>е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главы города</w:t>
      </w:r>
      <w:r w:rsidR="00E721BB">
        <w:rPr>
          <w:rFonts w:ascii="Times New Roman" w:hAnsi="Times New Roman" w:cs="Times New Roman"/>
          <w:bCs/>
          <w:sz w:val="28"/>
          <w:szCs w:val="28"/>
        </w:rPr>
        <w:t>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г)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на зданиях и территориях муниципальных предприятий и учреждений.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2)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В настольном варианте в кабинетах: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а)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главы города,</w:t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 председателя Думы города, 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заместителя главы города</w:t>
      </w:r>
      <w:r w:rsidR="00E721BB">
        <w:rPr>
          <w:rFonts w:ascii="Times New Roman" w:hAnsi="Times New Roman" w:cs="Times New Roman"/>
          <w:bCs/>
          <w:sz w:val="28"/>
          <w:szCs w:val="28"/>
        </w:rPr>
        <w:t>, управляющего делами администрации города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б)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руководителей муниципальных предприятий и учреждений.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8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Флаг или его изображение может размещаться на транспортных средствах, находящихся в муниципальной собственности.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9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Флаг города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10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В дни траура в верхней части древка флага города крепится черная лента, длина которой равна длине полотнища флага. Флаг города, поднятый на мачте (флагштоке), приспускается до половины высоты мачты (флагштока).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11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При одновременном подъеме (размещении) флага города и флага Ханты-Мансийского автономного округа - Югры флаг города располагается правее флага Ханты-Мансийского автономного округа - Югры, если стоять к ним лицом.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При одновременном подъеме (размещении) нечетного числа флагов</w:t>
      </w:r>
      <w:r w:rsidR="00D73BB2">
        <w:rPr>
          <w:rFonts w:ascii="Times New Roman" w:hAnsi="Times New Roman" w:cs="Times New Roman"/>
          <w:bCs/>
          <w:sz w:val="28"/>
          <w:szCs w:val="28"/>
        </w:rPr>
        <w:t>,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флаг города располагается справа от Государственного флага Российской Федерации, слева располагается флаг Ханты-Мансийского автономного округа - Югры, если стоять к ним лицом.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12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Размер флага города не может превышать размеры Государственного флага Российской Федерации, флага Ханты-Мансийского автономного округа - Югры, флага иного субъекта Российской Федерации.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Высота подъема флага города не может быть больше высоты подъема Государственного флага Российской Федерации, флага Ханты-Мансийского автономного округа - Югры, флага иного субъекта Российской Федерации.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13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Изображение флага города может быть использовано в качестве элемента или геральдической основы на отличительных знаках и наградах органов местного самоуправления.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14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Изображение флага города может размещаться на бланках: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BB2">
        <w:rPr>
          <w:rFonts w:ascii="Times New Roman" w:hAnsi="Times New Roman" w:cs="Times New Roman"/>
          <w:bCs/>
          <w:sz w:val="28"/>
          <w:szCs w:val="28"/>
        </w:rPr>
        <w:t>1</w:t>
      </w:r>
      <w:r w:rsidR="00E721BB">
        <w:rPr>
          <w:rFonts w:ascii="Times New Roman" w:hAnsi="Times New Roman" w:cs="Times New Roman"/>
          <w:bCs/>
          <w:sz w:val="28"/>
          <w:szCs w:val="28"/>
        </w:rPr>
        <w:t>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города;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BB2">
        <w:rPr>
          <w:rFonts w:ascii="Times New Roman" w:hAnsi="Times New Roman" w:cs="Times New Roman"/>
          <w:bCs/>
          <w:sz w:val="28"/>
          <w:szCs w:val="28"/>
        </w:rPr>
        <w:t>2</w:t>
      </w:r>
      <w:r w:rsidR="00E721BB">
        <w:rPr>
          <w:rFonts w:ascii="Times New Roman" w:hAnsi="Times New Roman" w:cs="Times New Roman"/>
          <w:bCs/>
          <w:sz w:val="28"/>
          <w:szCs w:val="28"/>
        </w:rPr>
        <w:t>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муниципальных правовых актов: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BB2">
        <w:rPr>
          <w:rFonts w:ascii="Times New Roman" w:hAnsi="Times New Roman" w:cs="Times New Roman"/>
          <w:bCs/>
          <w:sz w:val="28"/>
          <w:szCs w:val="28"/>
        </w:rPr>
        <w:t>3</w:t>
      </w:r>
      <w:r w:rsidR="00E721BB">
        <w:rPr>
          <w:rFonts w:ascii="Times New Roman" w:hAnsi="Times New Roman" w:cs="Times New Roman"/>
          <w:bCs/>
          <w:sz w:val="28"/>
          <w:szCs w:val="28"/>
        </w:rPr>
        <w:t>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руководителей муниципальных предприятий и учреждений;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D73BB2">
        <w:rPr>
          <w:rFonts w:ascii="Times New Roman" w:hAnsi="Times New Roman" w:cs="Times New Roman"/>
          <w:bCs/>
          <w:sz w:val="28"/>
          <w:szCs w:val="28"/>
        </w:rPr>
        <w:t>4</w:t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на официальных изданиях органов местного самоуправления и муниципальных предприятий и учреждений;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73BB2">
        <w:rPr>
          <w:rFonts w:ascii="Times New Roman" w:hAnsi="Times New Roman" w:cs="Times New Roman"/>
          <w:bCs/>
          <w:sz w:val="28"/>
          <w:szCs w:val="28"/>
        </w:rPr>
        <w:t>5</w:t>
      </w:r>
      <w:r w:rsidR="00E721BB">
        <w:rPr>
          <w:rFonts w:ascii="Times New Roman" w:hAnsi="Times New Roman" w:cs="Times New Roman"/>
          <w:bCs/>
          <w:sz w:val="28"/>
          <w:szCs w:val="28"/>
        </w:rPr>
        <w:t>)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на удостоверениях главы города, заместителя главы города, депутатов Думы города, главы администрации города и муниципальных служащих органов местного самоуправления города.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15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. Допускается размещение изображения герба и флага города, флага города на произведениях монументально-декоративного искусства в границах города, в порядке, установленном администрацией города.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545ECD" w:rsidRDefault="00D34C9C" w:rsidP="00E721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>
        <w:rPr>
          <w:rFonts w:ascii="Times New Roman" w:hAnsi="Times New Roman" w:cs="Times New Roman"/>
          <w:bCs/>
          <w:sz w:val="28"/>
          <w:szCs w:val="28"/>
        </w:rPr>
        <w:t>Статья 5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721BB" w:rsidRPr="00545ECD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E721BB" w:rsidRPr="00545EC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1. Обеспечение использования официальных символов города в соответствии с настоящим решением возлагается на руководителей органов местного самоуправления и руководителей муниципальных предприятий и учреждений.</w:t>
      </w:r>
    </w:p>
    <w:p w:rsidR="00E721BB" w:rsidRPr="00E0164D" w:rsidRDefault="00D34C9C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>2. Символы города</w:t>
      </w:r>
      <w:r w:rsidR="00E721BB">
        <w:rPr>
          <w:rFonts w:ascii="Times New Roman" w:hAnsi="Times New Roman" w:cs="Times New Roman"/>
          <w:bCs/>
          <w:sz w:val="28"/>
          <w:szCs w:val="28"/>
        </w:rPr>
        <w:t xml:space="preserve"> Покачи</w:t>
      </w:r>
      <w:r w:rsidR="00E721BB" w:rsidRPr="00E0164D">
        <w:rPr>
          <w:rFonts w:ascii="Times New Roman" w:hAnsi="Times New Roman" w:cs="Times New Roman"/>
          <w:bCs/>
          <w:sz w:val="28"/>
          <w:szCs w:val="28"/>
        </w:rPr>
        <w:t xml:space="preserve"> - герб и флаг - неприкосновенны.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64D">
        <w:rPr>
          <w:rFonts w:ascii="Times New Roman" w:hAnsi="Times New Roman" w:cs="Times New Roman"/>
          <w:bCs/>
          <w:sz w:val="28"/>
          <w:szCs w:val="28"/>
        </w:rPr>
        <w:t>Использование герба и флага города с нарушением настоящего Положения, а также надругательство над ними влекут за собой ответственность в соответствии с законодательством Российской Федерации.</w:t>
      </w: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E0164D" w:rsidRDefault="00E721BB" w:rsidP="00E72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1BB" w:rsidRPr="00E0164D" w:rsidRDefault="00E721BB" w:rsidP="00E721BB">
      <w:pPr>
        <w:rPr>
          <w:rFonts w:ascii="Times New Roman" w:hAnsi="Times New Roman" w:cs="Times New Roman"/>
          <w:sz w:val="28"/>
          <w:szCs w:val="28"/>
        </w:rPr>
      </w:pPr>
    </w:p>
    <w:p w:rsidR="00F946BC" w:rsidRDefault="00F946BC" w:rsidP="00F946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946BC" w:rsidSect="008B5782">
      <w:footerReference w:type="default" r:id="rId13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38" w:rsidRDefault="00D90838" w:rsidP="008B5782">
      <w:pPr>
        <w:spacing w:after="0" w:line="240" w:lineRule="auto"/>
      </w:pPr>
      <w:r>
        <w:separator/>
      </w:r>
    </w:p>
  </w:endnote>
  <w:endnote w:type="continuationSeparator" w:id="0">
    <w:p w:rsidR="00D90838" w:rsidRDefault="00D90838" w:rsidP="008B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010383"/>
      <w:docPartObj>
        <w:docPartGallery w:val="Page Numbers (Bottom of Page)"/>
        <w:docPartUnique/>
      </w:docPartObj>
    </w:sdtPr>
    <w:sdtEndPr/>
    <w:sdtContent>
      <w:p w:rsidR="008B5782" w:rsidRDefault="000A0BCE">
        <w:pPr>
          <w:pStyle w:val="a8"/>
          <w:jc w:val="right"/>
        </w:pPr>
        <w:r>
          <w:fldChar w:fldCharType="begin"/>
        </w:r>
        <w:r w:rsidR="008B5782">
          <w:instrText>PAGE   \* MERGEFORMAT</w:instrText>
        </w:r>
        <w:r>
          <w:fldChar w:fldCharType="separate"/>
        </w:r>
        <w:r w:rsidR="0028314A">
          <w:rPr>
            <w:noProof/>
          </w:rPr>
          <w:t>2</w:t>
        </w:r>
        <w:r>
          <w:fldChar w:fldCharType="end"/>
        </w:r>
      </w:p>
    </w:sdtContent>
  </w:sdt>
  <w:p w:rsidR="008B5782" w:rsidRDefault="008B57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38" w:rsidRDefault="00D90838" w:rsidP="008B5782">
      <w:pPr>
        <w:spacing w:after="0" w:line="240" w:lineRule="auto"/>
      </w:pPr>
      <w:r>
        <w:separator/>
      </w:r>
    </w:p>
  </w:footnote>
  <w:footnote w:type="continuationSeparator" w:id="0">
    <w:p w:rsidR="00D90838" w:rsidRDefault="00D90838" w:rsidP="008B5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D55"/>
    <w:rsid w:val="00006B68"/>
    <w:rsid w:val="000525E6"/>
    <w:rsid w:val="000A0BCE"/>
    <w:rsid w:val="000E0946"/>
    <w:rsid w:val="000E4E6B"/>
    <w:rsid w:val="00101A81"/>
    <w:rsid w:val="001A0DB2"/>
    <w:rsid w:val="001A5D55"/>
    <w:rsid w:val="001F7546"/>
    <w:rsid w:val="00226AAB"/>
    <w:rsid w:val="00240C83"/>
    <w:rsid w:val="00260FE1"/>
    <w:rsid w:val="0028314A"/>
    <w:rsid w:val="002B09D0"/>
    <w:rsid w:val="002E580F"/>
    <w:rsid w:val="0030196A"/>
    <w:rsid w:val="003207A7"/>
    <w:rsid w:val="003D005C"/>
    <w:rsid w:val="00411888"/>
    <w:rsid w:val="0059436E"/>
    <w:rsid w:val="00687ACF"/>
    <w:rsid w:val="006A6A92"/>
    <w:rsid w:val="006E03BA"/>
    <w:rsid w:val="006F79F4"/>
    <w:rsid w:val="007D32EE"/>
    <w:rsid w:val="007F08D3"/>
    <w:rsid w:val="007F34BB"/>
    <w:rsid w:val="0081618E"/>
    <w:rsid w:val="00816791"/>
    <w:rsid w:val="0084102A"/>
    <w:rsid w:val="008649E1"/>
    <w:rsid w:val="00867CF8"/>
    <w:rsid w:val="008B2925"/>
    <w:rsid w:val="008B5782"/>
    <w:rsid w:val="008D6E3F"/>
    <w:rsid w:val="00A07C78"/>
    <w:rsid w:val="00A758A4"/>
    <w:rsid w:val="00AA2B7F"/>
    <w:rsid w:val="00AD1806"/>
    <w:rsid w:val="00B11310"/>
    <w:rsid w:val="00BA17A2"/>
    <w:rsid w:val="00BB69D4"/>
    <w:rsid w:val="00C94F94"/>
    <w:rsid w:val="00CA25B0"/>
    <w:rsid w:val="00CC21BB"/>
    <w:rsid w:val="00D34C9C"/>
    <w:rsid w:val="00D73BB2"/>
    <w:rsid w:val="00D90838"/>
    <w:rsid w:val="00DE5EED"/>
    <w:rsid w:val="00E60470"/>
    <w:rsid w:val="00E721BB"/>
    <w:rsid w:val="00F219A4"/>
    <w:rsid w:val="00F635C6"/>
    <w:rsid w:val="00F946BC"/>
    <w:rsid w:val="00F95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B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782"/>
  </w:style>
  <w:style w:type="paragraph" w:styleId="a8">
    <w:name w:val="footer"/>
    <w:basedOn w:val="a"/>
    <w:link w:val="a9"/>
    <w:uiPriority w:val="99"/>
    <w:unhideWhenUsed/>
    <w:rsid w:val="008B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8B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5782"/>
  </w:style>
  <w:style w:type="paragraph" w:styleId="a8">
    <w:name w:val="footer"/>
    <w:basedOn w:val="a"/>
    <w:link w:val="a9"/>
    <w:uiPriority w:val="99"/>
    <w:unhideWhenUsed/>
    <w:rsid w:val="008B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6B4A5C76D59B7C2D503C60DEC7D93A347405B4931AD9F40563A348AA971520LEM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6B4A5C76D59B7C2D503C60DEC7D93A347405B4901FD9F90363A348AA971520LEM3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6B4A5C76D59B7C2D50226DC8AB8E35337C5DBF911EDBAB5E3CF815FD9E1F77A4FD6DC0A4F1405CL7MB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698E-B924-44A4-9F0E-DBE2809F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12</cp:revision>
  <cp:lastPrinted>2013-04-30T07:02:00Z</cp:lastPrinted>
  <dcterms:created xsi:type="dcterms:W3CDTF">2013-04-25T10:07:00Z</dcterms:created>
  <dcterms:modified xsi:type="dcterms:W3CDTF">2013-04-30T09:02:00Z</dcterms:modified>
</cp:coreProperties>
</file>